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8B" w:rsidRDefault="007F378B" w:rsidP="007F3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378B" w:rsidRPr="00421570" w:rsidRDefault="00DA3ADF" w:rsidP="00DA3A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семейного воспитания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Должны мы бороться за детские души,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Должны, должны.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 xml:space="preserve">Но что, если под </w:t>
      </w:r>
      <w:proofErr w:type="spellStart"/>
      <w:r w:rsidRPr="00421570">
        <w:rPr>
          <w:rFonts w:ascii="Times New Roman" w:hAnsi="Times New Roman" w:cs="Times New Roman"/>
          <w:i/>
          <w:sz w:val="28"/>
          <w:szCs w:val="28"/>
        </w:rPr>
        <w:t>поучительской</w:t>
      </w:r>
      <w:proofErr w:type="spellEnd"/>
      <w:r w:rsidRPr="00421570">
        <w:rPr>
          <w:rFonts w:ascii="Times New Roman" w:hAnsi="Times New Roman" w:cs="Times New Roman"/>
          <w:i/>
          <w:sz w:val="28"/>
          <w:szCs w:val="28"/>
        </w:rPr>
        <w:t xml:space="preserve"> чушью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 xml:space="preserve">В нас </w:t>
      </w:r>
      <w:proofErr w:type="gramStart"/>
      <w:r w:rsidRPr="00421570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421570">
        <w:rPr>
          <w:rFonts w:ascii="Times New Roman" w:hAnsi="Times New Roman" w:cs="Times New Roman"/>
          <w:i/>
          <w:sz w:val="28"/>
          <w:szCs w:val="28"/>
        </w:rPr>
        <w:t xml:space="preserve"> души?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 xml:space="preserve">Учитель – он доктор, а не </w:t>
      </w:r>
      <w:proofErr w:type="spellStart"/>
      <w:r w:rsidRPr="00421570">
        <w:rPr>
          <w:rFonts w:ascii="Times New Roman" w:hAnsi="Times New Roman" w:cs="Times New Roman"/>
          <w:i/>
          <w:sz w:val="28"/>
          <w:szCs w:val="28"/>
        </w:rPr>
        <w:t>поучитель</w:t>
      </w:r>
      <w:proofErr w:type="spellEnd"/>
      <w:r w:rsidRPr="00421570">
        <w:rPr>
          <w:rFonts w:ascii="Times New Roman" w:hAnsi="Times New Roman" w:cs="Times New Roman"/>
          <w:i/>
          <w:sz w:val="28"/>
          <w:szCs w:val="28"/>
        </w:rPr>
        <w:t>,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И школа роддом.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Сначала вы право учить получите –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Учите потом.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Должны мы бороться за детские души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Прививкой стыда,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Чтоб не уродились ни фюрер, ни дуче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Из них никогда.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 xml:space="preserve">И прежде чем лезть с </w:t>
      </w:r>
      <w:proofErr w:type="spellStart"/>
      <w:r w:rsidRPr="00421570">
        <w:rPr>
          <w:rFonts w:ascii="Times New Roman" w:hAnsi="Times New Roman" w:cs="Times New Roman"/>
          <w:i/>
          <w:sz w:val="28"/>
          <w:szCs w:val="28"/>
        </w:rPr>
        <w:t>поучительством</w:t>
      </w:r>
      <w:proofErr w:type="spellEnd"/>
      <w:r w:rsidRPr="00421570">
        <w:rPr>
          <w:rFonts w:ascii="Times New Roman" w:hAnsi="Times New Roman" w:cs="Times New Roman"/>
          <w:i/>
          <w:sz w:val="28"/>
          <w:szCs w:val="28"/>
        </w:rPr>
        <w:t xml:space="preserve"> грозным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И рваться в бои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За детские души, пора бы нам, взрослым,</w:t>
      </w:r>
    </w:p>
    <w:p w:rsidR="00903C94" w:rsidRPr="00421570" w:rsidRDefault="00903C94" w:rsidP="00DA3AD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570">
        <w:rPr>
          <w:rFonts w:ascii="Times New Roman" w:hAnsi="Times New Roman" w:cs="Times New Roman"/>
          <w:i/>
          <w:sz w:val="28"/>
          <w:szCs w:val="28"/>
        </w:rPr>
        <w:t>Очистить свои….</w:t>
      </w:r>
    </w:p>
    <w:p w:rsidR="00903C94" w:rsidRPr="00421570" w:rsidRDefault="00903C94" w:rsidP="00DA3ADF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21570">
        <w:rPr>
          <w:rFonts w:ascii="Times New Roman" w:hAnsi="Times New Roman" w:cs="Times New Roman"/>
          <w:b/>
          <w:i/>
          <w:sz w:val="28"/>
          <w:szCs w:val="28"/>
        </w:rPr>
        <w:t>Е. Евтушенко</w:t>
      </w: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>Всем взрослым людям известно, что в каждой семье царит своя особая атмосфера. Но не каждый знает, какое влияние она оказывает на всю последующую жизнь ребёнка. В одних семьях царит диктат родителей, в других присутствует отчуждённость, в третьих равнодушие к детям и полная вседозволенность, в четвёртых – разумная свобода и тактичный контроль. Во многих семьях все эти подходы к воспитанию детей перемешаны: чего-то больше, чего-то меньше.</w:t>
      </w: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 xml:space="preserve">Очень часто воспитательные методы зависят от настроения взрослых. Нам и самим порой трудно бывает разобраться в себе, а тут ещё объяснять эту сложную жизнь детям… Легче сказать </w:t>
      </w:r>
      <w:proofErr w:type="gramStart"/>
      <w:r w:rsidRPr="0042157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21570">
        <w:rPr>
          <w:rFonts w:ascii="Times New Roman" w:hAnsi="Times New Roman" w:cs="Times New Roman"/>
          <w:sz w:val="28"/>
          <w:szCs w:val="28"/>
        </w:rPr>
        <w:t>Не твоё дело», «Вырастешь – узнаешь», «Твоя забота - учиться» и т.п.</w:t>
      </w: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 xml:space="preserve">И если есть желание определить оптимальный стиль воспитания для вашего ребёнка, важно разобраться в тактиках семейного воспитания, в </w:t>
      </w:r>
      <w:r w:rsidRPr="0042157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принципах и оценить их достоинства и недостатки. </w:t>
      </w:r>
      <w:proofErr w:type="gramStart"/>
      <w:r w:rsidRPr="00421570">
        <w:rPr>
          <w:rFonts w:ascii="Times New Roman" w:hAnsi="Times New Roman" w:cs="Times New Roman"/>
          <w:sz w:val="28"/>
          <w:szCs w:val="28"/>
        </w:rPr>
        <w:t>Тогда вы сможете ответить на вопрос, какая из систем воспитания преобладает у вас, нужно ли что-то изменить в ней или использовать другую.</w:t>
      </w:r>
      <w:proofErr w:type="gramEnd"/>
      <w:r w:rsidRPr="00421570">
        <w:rPr>
          <w:rFonts w:ascii="Times New Roman" w:hAnsi="Times New Roman" w:cs="Times New Roman"/>
          <w:sz w:val="28"/>
          <w:szCs w:val="28"/>
        </w:rPr>
        <w:t xml:space="preserve"> Выбор за Вами, дорогие родители!</w:t>
      </w:r>
    </w:p>
    <w:p w:rsidR="00FC1F36" w:rsidRPr="00421570" w:rsidRDefault="00FC1F36" w:rsidP="00DA3A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F36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570">
        <w:rPr>
          <w:rFonts w:ascii="Times New Roman" w:hAnsi="Times New Roman" w:cs="Times New Roman"/>
          <w:b/>
          <w:sz w:val="28"/>
          <w:szCs w:val="28"/>
        </w:rPr>
        <w:t>ДИКТАТ</w:t>
      </w: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 xml:space="preserve">Вполне естественные требования, которые мы предъявляем к ребёнку, вдруг превращаются в приказы и наказания. Так возникает диктат с подавлением самостоятельности и инициативы ребёнка, унижение его чувства собственного достоинства. </w:t>
      </w:r>
      <w:proofErr w:type="gramStart"/>
      <w:r w:rsidRPr="00421570">
        <w:rPr>
          <w:rFonts w:ascii="Times New Roman" w:hAnsi="Times New Roman" w:cs="Times New Roman"/>
          <w:sz w:val="28"/>
          <w:szCs w:val="28"/>
        </w:rPr>
        <w:t xml:space="preserve">Это происходит потому, что за требованиями родители часто забывают об уважении к личности, не видя в собственной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кровинушке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эту личность. </w:t>
      </w:r>
      <w:proofErr w:type="gramEnd"/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>Что получаем в результате? Сопротивление, которое проявляется в лицемерии, обмане, воровстве, грубости и даже ненависти, или подавленную личность со сломленным характером и подорванной верой в себя.</w:t>
      </w: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570">
        <w:rPr>
          <w:rFonts w:ascii="Times New Roman" w:hAnsi="Times New Roman" w:cs="Times New Roman"/>
          <w:b/>
          <w:sz w:val="28"/>
          <w:szCs w:val="28"/>
        </w:rPr>
        <w:t>ОПЕКА</w:t>
      </w: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>Чрезмерная опека ребёнка с ограждением его от любого рода трудностей, участия в семейных делах (уборка, приготовление еды, необходимые покупки), отстранение от всех вопросов, встающих перед семьёй – другая форма диктата. А результат – всё тот же. Дети перестают стремиться к самостоятельности, не развивается инициатива, творческое мышление, сила воли характер. Они ждут и чаще всего уже знают, что за них всё и так сделают взрослые. Многие малыши начинают проявлять деспотизм, заставляя родителей выполнять все их требования, шантажировать, манипулировать. Даже если этого не произойдёт, у детей на всю жизнь сохранится патологическая привязанность к родителям, зависимость от родителей или возникнет серьёзный конфликт из-за сопротивления опеке.</w:t>
      </w: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>В данной ситуации важно помнить, что забота и опека не одно и то же. Поощряя самостоятельность ребёнка, вмешиваться можно только в тех случаях, когда это действительно требует ситуация, а не по каждому поводу.</w:t>
      </w:r>
    </w:p>
    <w:p w:rsidR="00A14647" w:rsidRDefault="00A14647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47" w:rsidRDefault="00A14647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570">
        <w:rPr>
          <w:rFonts w:ascii="Times New Roman" w:hAnsi="Times New Roman" w:cs="Times New Roman"/>
          <w:b/>
          <w:sz w:val="28"/>
          <w:szCs w:val="28"/>
        </w:rPr>
        <w:lastRenderedPageBreak/>
        <w:t>КОНФРОНТАЦИЯ</w:t>
      </w:r>
    </w:p>
    <w:p w:rsidR="007F378B" w:rsidRPr="00421570" w:rsidRDefault="007F378B" w:rsidP="00DA3A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 xml:space="preserve">Это самая неприятная во всех отношениях тактика воспитания, при которой все члены семьи встают в позицию критики и вражды. Взрослые и дети в такой семье живут каждый своей жизнью, </w:t>
      </w:r>
      <w:proofErr w:type="gramStart"/>
      <w:r w:rsidRPr="00421570">
        <w:rPr>
          <w:rFonts w:ascii="Times New Roman" w:hAnsi="Times New Roman" w:cs="Times New Roman"/>
          <w:sz w:val="28"/>
          <w:szCs w:val="28"/>
        </w:rPr>
        <w:t>подмечая все недостатки друг друга</w:t>
      </w:r>
      <w:proofErr w:type="gramEnd"/>
      <w:r w:rsidRPr="00421570">
        <w:rPr>
          <w:rFonts w:ascii="Times New Roman" w:hAnsi="Times New Roman" w:cs="Times New Roman"/>
          <w:sz w:val="28"/>
          <w:szCs w:val="28"/>
        </w:rPr>
        <w:t xml:space="preserve"> и демонстративно выражая недовольство ими. Такая позиция порождает раздражение и взаимные обиды, вызывает злорадство по поводу неудач и неприятностей другого члена семьи. Таким образом, семья находится в состоянии войны, где </w:t>
      </w:r>
      <w:proofErr w:type="gramStart"/>
      <w:r w:rsidRPr="00421570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421570">
        <w:rPr>
          <w:rFonts w:ascii="Times New Roman" w:hAnsi="Times New Roman" w:cs="Times New Roman"/>
          <w:sz w:val="28"/>
          <w:szCs w:val="28"/>
        </w:rPr>
        <w:t xml:space="preserve"> быть победителей. А вот в проигрыше оказываются все, потому что рано или поздно происходят серьёзные трудности, нестандартные жизненные ситуации, в которые попадает кто-либо из семьи, и тогда неоткуда ждать поддержки и доброго слова. Выросшие дети платят состарившимся родителям той же монетой, отвечая на холодность и непонимание равнодушием и грубостью. И пока этого не произошло, нужно срочно пересмотреть семейные принципы и перейти от конфронтации к более достойному, гуманному и конструктивному взаимодействию.</w:t>
      </w: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570">
        <w:rPr>
          <w:rFonts w:ascii="Times New Roman" w:hAnsi="Times New Roman" w:cs="Times New Roman"/>
          <w:b/>
          <w:sz w:val="28"/>
          <w:szCs w:val="28"/>
        </w:rPr>
        <w:t>МИРНОЕ СОСУЩЕСТВОВАНИЕ</w:t>
      </w: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 xml:space="preserve">Можно сохранять внешнюю гармонию и быть при этом совершенно чужими друг другу. Это происходит в тех семьях, где практикуется мирное сосуществование друг с другом, доходящее до невмешательства и полного отсутствия интереса членов семьи друг к другу. Так, родителей совершенно не интересует, чем занимается после школы сын, когда приходит домой дочь. Лишь бы учителя не жаловались и отметки были хорошие. В свою очередь детей не волнуют родительские проблемы, трудности и успехи. Обособленность родителей от ребёнка в таких семьях считают мудрым педагогическим принципом, который способствует самостоятельности маленького человека. Но это далеко не так. В основе такой тактики воспитания чаще всего стоит нежелание или неумение общаться с ребёнком и заниматься им. Считают, что «меня так воспитывали, и ничего - выросла, достаточно успешно сложилась карьера, вышла замуж». Приоритет собственной работы и карьеры выше интересов развития ребёнка. Результат такого стиля приводит к тому, что ребёнок вырастает эгоистом. Не получив </w:t>
      </w:r>
      <w:r w:rsidRPr="00421570">
        <w:rPr>
          <w:rFonts w:ascii="Times New Roman" w:hAnsi="Times New Roman" w:cs="Times New Roman"/>
          <w:sz w:val="28"/>
          <w:szCs w:val="28"/>
        </w:rPr>
        <w:lastRenderedPageBreak/>
        <w:t>родительского тепла, достаточно любви, он не сумеет отдавать его другим, проявлять заботу о близких людях. Потому что не знает, как это происходит, и какое ощущение счастья при этом могут чувствовать люди. И, как правило, как собственно и все стили взаимодействия, бумерангом вернётся к самим же родителям.</w:t>
      </w: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>Народная мудрость гласит: «Какие семена посеешь, такой урожай и соберёшь». «Сколько любви дашь, столько и к тебе вернётся». А любви, как всем известно, много не бывает. Только настоящая любовь даёт сердцу тихую радость.</w:t>
      </w:r>
    </w:p>
    <w:p w:rsidR="007F378B" w:rsidRPr="00421570" w:rsidRDefault="007F378B" w:rsidP="00DA3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570">
        <w:rPr>
          <w:rFonts w:ascii="Times New Roman" w:hAnsi="Times New Roman" w:cs="Times New Roman"/>
          <w:b/>
          <w:sz w:val="28"/>
          <w:szCs w:val="28"/>
        </w:rPr>
        <w:t>СОТРУДНИЧЕСТВО</w:t>
      </w:r>
    </w:p>
    <w:p w:rsidR="0029718E" w:rsidRPr="00421570" w:rsidRDefault="007F378B" w:rsidP="00DA3A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 xml:space="preserve">Семья – это маленький коллектив с общими устремлениями. При этом каждый член семьи – личность со своим характером и своими интересами и целями в жизни. Если каждый стремится помочь и поддержать друг друга, и все вместе строят и совершенствуют свой семейный очаг, это называется сотрудничество. У всех есть свои обязанности и понимание, что все члены семьи – помощники друг для друга. Такой стиль взаимодействия самый ресурсный и плодотворный, который ставит статус семьи на более качественный эволюционный уровень. В таких семьях дети вырастают </w:t>
      </w:r>
      <w:proofErr w:type="gramStart"/>
      <w:r w:rsidRPr="00421570">
        <w:rPr>
          <w:rFonts w:ascii="Times New Roman" w:hAnsi="Times New Roman" w:cs="Times New Roman"/>
          <w:sz w:val="28"/>
          <w:szCs w:val="28"/>
        </w:rPr>
        <w:t>талантливыми</w:t>
      </w:r>
      <w:proofErr w:type="gramEnd"/>
      <w:r w:rsidRPr="00421570">
        <w:rPr>
          <w:rFonts w:ascii="Times New Roman" w:hAnsi="Times New Roman" w:cs="Times New Roman"/>
          <w:sz w:val="28"/>
          <w:szCs w:val="28"/>
        </w:rPr>
        <w:t>, неординарными. И взрослые, и дети находят удовлетворение, теплоту, дружбу, покой и счастье. Ребёнок с малых лет приобретает уверенность в себе и в близких людях. В такой семье никто не останется безучастным и равнодушным к несчастью другого, а немедленно откликнется на просьбу о помощи, дети не вырастут эгоистами, а будут всегда помогать своим родителям. Гармония семейных отношений предполагает сочувствие, особую чуткость друг к другу и, главное, действенную и мудрую помощь. Это и есть сотрудничество. При  этом совершенно неважно, есть ли в семье отец или мать, - ребёнка может воспитывать и один родитель, создавая семейную гармонию.</w:t>
      </w:r>
    </w:p>
    <w:p w:rsidR="00BB6221" w:rsidRPr="00BB6221" w:rsidRDefault="00DA3ADF" w:rsidP="00DA3AD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BB6221" w:rsidRPr="00BB6221" w:rsidSect="004215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37"/>
    <w:rsid w:val="0028369E"/>
    <w:rsid w:val="0029718E"/>
    <w:rsid w:val="00304E37"/>
    <w:rsid w:val="00421570"/>
    <w:rsid w:val="00731F9F"/>
    <w:rsid w:val="007F378B"/>
    <w:rsid w:val="008360BE"/>
    <w:rsid w:val="00903C94"/>
    <w:rsid w:val="00A14647"/>
    <w:rsid w:val="00B907DE"/>
    <w:rsid w:val="00BB6221"/>
    <w:rsid w:val="00DA3ADF"/>
    <w:rsid w:val="00FC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1021</Words>
  <Characters>5820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dd</cp:lastModifiedBy>
  <cp:revision>10</cp:revision>
  <dcterms:created xsi:type="dcterms:W3CDTF">2013-02-04T14:26:00Z</dcterms:created>
  <dcterms:modified xsi:type="dcterms:W3CDTF">2015-05-18T07:53:00Z</dcterms:modified>
</cp:coreProperties>
</file>