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59FB" w:rsidRDefault="00AC59FB" w:rsidP="004A4BC5">
      <w:pPr>
        <w:rPr>
          <w:rFonts w:ascii="Monotype Corsiva" w:hAnsi="Monotype Corsiva" w:cs="Monotype Corsiva"/>
          <w:sz w:val="144"/>
          <w:szCs w:val="144"/>
        </w:rPr>
      </w:pPr>
    </w:p>
    <w:p w:rsidR="00AC59FB" w:rsidRDefault="00AC59FB" w:rsidP="005C7EC9">
      <w:pPr>
        <w:rPr>
          <w:rFonts w:ascii="Monotype Corsiva" w:hAnsi="Monotype Corsiva" w:cs="Monotype Corsiva"/>
          <w:sz w:val="144"/>
          <w:szCs w:val="144"/>
        </w:rPr>
      </w:pPr>
    </w:p>
    <w:p w:rsidR="00AC59FB" w:rsidRDefault="00AC59FB" w:rsidP="004A4BC5">
      <w:pPr>
        <w:ind w:left="-900"/>
        <w:jc w:val="center"/>
        <w:rPr>
          <w:rFonts w:ascii="Monotype Corsiva" w:hAnsi="Monotype Corsiva" w:cs="Monotype Corsiva"/>
          <w:sz w:val="144"/>
          <w:szCs w:val="144"/>
        </w:rPr>
      </w:pPr>
      <w:r>
        <w:rPr>
          <w:rFonts w:ascii="Monotype Corsiva" w:hAnsi="Monotype Corsiva" w:cs="Monotype Corsiva"/>
          <w:sz w:val="144"/>
          <w:szCs w:val="144"/>
        </w:rPr>
        <w:t>Паспорт логопедического кабинета</w:t>
      </w:r>
    </w:p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 w:rsidP="004A4BC5">
      <w:pPr>
        <w:spacing w:line="480" w:lineRule="auto"/>
        <w:rPr>
          <w:rFonts w:ascii="Georgia" w:hAnsi="Georgia" w:cs="Georgia"/>
          <w:sz w:val="32"/>
          <w:szCs w:val="32"/>
        </w:rPr>
      </w:pPr>
    </w:p>
    <w:p w:rsidR="00AC59FB" w:rsidRDefault="00AC59FB" w:rsidP="00800E93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00E93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00E93">
      <w:pPr>
        <w:rPr>
          <w:rFonts w:ascii="Georgia" w:hAnsi="Georgia" w:cs="Georgia"/>
          <w:b/>
          <w:bCs/>
          <w:sz w:val="32"/>
          <w:szCs w:val="32"/>
        </w:rPr>
      </w:pPr>
    </w:p>
    <w:p w:rsidR="00AC59FB" w:rsidRDefault="00AC59FB" w:rsidP="00784F9D">
      <w:pPr>
        <w:spacing w:line="360" w:lineRule="auto"/>
        <w:jc w:val="center"/>
        <w:rPr>
          <w:rFonts w:ascii="Georgia" w:hAnsi="Georgia" w:cs="Georgia"/>
          <w:b/>
          <w:bCs/>
          <w:sz w:val="40"/>
          <w:szCs w:val="40"/>
        </w:rPr>
      </w:pPr>
      <w:r w:rsidRPr="00784F9D">
        <w:rPr>
          <w:rFonts w:ascii="Georgia" w:hAnsi="Georgia" w:cs="Georgia"/>
          <w:b/>
          <w:bCs/>
          <w:sz w:val="40"/>
          <w:szCs w:val="40"/>
        </w:rPr>
        <w:t>помещение и дизайн</w:t>
      </w:r>
    </w:p>
    <w:p w:rsidR="00AC59FB" w:rsidRDefault="00AC59FB" w:rsidP="00784F9D">
      <w:pPr>
        <w:spacing w:line="360" w:lineRule="auto"/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784F9D">
      <w:pPr>
        <w:spacing w:line="360" w:lineRule="auto"/>
        <w:jc w:val="center"/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1pt;height:240.75pt">
            <v:imagedata r:id="rId5" o:title=""/>
          </v:shape>
        </w:pict>
      </w:r>
    </w:p>
    <w:p w:rsidR="00AC59FB" w:rsidRPr="00765C57" w:rsidRDefault="00AC59FB" w:rsidP="00784F9D">
      <w:pPr>
        <w:numPr>
          <w:ilvl w:val="0"/>
          <w:numId w:val="1"/>
        </w:numPr>
        <w:spacing w:line="360" w:lineRule="auto"/>
        <w:rPr>
          <w:rFonts w:ascii="Georgia" w:hAnsi="Georgia" w:cs="Georgia"/>
          <w:sz w:val="32"/>
          <w:szCs w:val="32"/>
        </w:rPr>
      </w:pPr>
      <w:r w:rsidRPr="00765C57">
        <w:rPr>
          <w:rFonts w:ascii="Georgia" w:hAnsi="Georgia" w:cs="Georgia"/>
          <w:sz w:val="32"/>
          <w:szCs w:val="32"/>
        </w:rPr>
        <w:t>Индивидуальные, групповые и фронтальные логопедические  занятия проводятся в специально оборудованном кабинете (размещение и площадь которого соответствует инструкции о проектирование специальных учреждений).</w:t>
      </w:r>
    </w:p>
    <w:p w:rsidR="00AC59FB" w:rsidRPr="00765C57" w:rsidRDefault="00AC59FB" w:rsidP="00784F9D">
      <w:pPr>
        <w:numPr>
          <w:ilvl w:val="0"/>
          <w:numId w:val="1"/>
        </w:numPr>
        <w:spacing w:line="360" w:lineRule="auto"/>
        <w:rPr>
          <w:rFonts w:ascii="Georgia" w:hAnsi="Georgia" w:cs="Georgia"/>
          <w:sz w:val="32"/>
          <w:szCs w:val="32"/>
        </w:rPr>
      </w:pPr>
      <w:r w:rsidRPr="00765C57">
        <w:rPr>
          <w:rFonts w:ascii="Georgia" w:hAnsi="Georgia" w:cs="Georgia"/>
          <w:sz w:val="32"/>
          <w:szCs w:val="32"/>
        </w:rPr>
        <w:t>Элементы внутреннего дизайна (облицовка стен, декоративные растения, ковровые покрытия,  шторы, вазы, картины и пр.)  в соответствии с возможностями.</w:t>
      </w:r>
    </w:p>
    <w:p w:rsidR="00AC59FB" w:rsidRDefault="00AC59FB" w:rsidP="00800E93">
      <w:pPr>
        <w:ind w:left="-1080"/>
        <w:rPr>
          <w:rFonts w:ascii="Georgia" w:hAnsi="Georgia" w:cs="Georgia"/>
          <w:sz w:val="28"/>
          <w:szCs w:val="28"/>
        </w:rPr>
      </w:pPr>
    </w:p>
    <w:p w:rsidR="00AC59FB" w:rsidRDefault="00AC59FB" w:rsidP="00800E93">
      <w:pPr>
        <w:ind w:left="-1080"/>
        <w:rPr>
          <w:rFonts w:ascii="Georgia" w:hAnsi="Georgia" w:cs="Georgia"/>
          <w:sz w:val="28"/>
          <w:szCs w:val="28"/>
        </w:rPr>
      </w:pPr>
    </w:p>
    <w:p w:rsidR="00AC59FB" w:rsidRDefault="00AC59FB" w:rsidP="00784F9D">
      <w:pPr>
        <w:ind w:left="-180"/>
        <w:rPr>
          <w:rFonts w:ascii="Georgia" w:hAnsi="Georgia" w:cs="Georgia"/>
          <w:sz w:val="28"/>
          <w:szCs w:val="28"/>
        </w:rPr>
      </w:pPr>
      <w:r>
        <w:rPr>
          <w:rFonts w:ascii="Georgia" w:hAnsi="Georgia" w:cs="Georgia"/>
          <w:sz w:val="28"/>
          <w:szCs w:val="28"/>
        </w:rPr>
        <w:t xml:space="preserve">       </w:t>
      </w:r>
    </w:p>
    <w:p w:rsidR="00AC59FB" w:rsidRDefault="00AC59FB" w:rsidP="00800E93">
      <w:pPr>
        <w:ind w:left="-1080"/>
        <w:rPr>
          <w:rFonts w:ascii="Georgia" w:hAnsi="Georgia" w:cs="Georgia"/>
          <w:sz w:val="28"/>
          <w:szCs w:val="28"/>
        </w:rPr>
      </w:pPr>
    </w:p>
    <w:p w:rsidR="00AC59FB" w:rsidRDefault="00AC59FB" w:rsidP="00800E93">
      <w:pPr>
        <w:ind w:left="-1080"/>
        <w:rPr>
          <w:rFonts w:ascii="Georgia" w:hAnsi="Georgia" w:cs="Georgia"/>
          <w:sz w:val="28"/>
          <w:szCs w:val="28"/>
        </w:rPr>
      </w:pPr>
    </w:p>
    <w:p w:rsidR="00AC59FB" w:rsidRDefault="00AC59FB" w:rsidP="00800E93">
      <w:pPr>
        <w:ind w:left="-1080"/>
        <w:rPr>
          <w:rFonts w:ascii="Georgia" w:hAnsi="Georgia" w:cs="Georgia"/>
          <w:sz w:val="28"/>
          <w:szCs w:val="28"/>
        </w:rPr>
      </w:pPr>
    </w:p>
    <w:p w:rsidR="00AC59FB" w:rsidRDefault="00AC59FB" w:rsidP="00800E93">
      <w:pPr>
        <w:ind w:left="-1080"/>
        <w:rPr>
          <w:rFonts w:ascii="Georgia" w:hAnsi="Georgia" w:cs="Georgia"/>
          <w:sz w:val="28"/>
          <w:szCs w:val="28"/>
        </w:rPr>
      </w:pPr>
    </w:p>
    <w:p w:rsidR="00AC59FB" w:rsidRDefault="00AC59FB" w:rsidP="00800E93">
      <w:pPr>
        <w:ind w:left="-1080"/>
        <w:rPr>
          <w:rFonts w:ascii="Georgia" w:hAnsi="Georgia" w:cs="Georgia"/>
          <w:sz w:val="28"/>
          <w:szCs w:val="28"/>
        </w:rPr>
      </w:pPr>
    </w:p>
    <w:p w:rsidR="00AC59FB" w:rsidRDefault="00AC59FB" w:rsidP="00800E93">
      <w:pPr>
        <w:ind w:left="-1080"/>
        <w:rPr>
          <w:rFonts w:ascii="Georgia" w:hAnsi="Georgia" w:cs="Georgia"/>
          <w:sz w:val="28"/>
          <w:szCs w:val="28"/>
        </w:rPr>
      </w:pPr>
    </w:p>
    <w:p w:rsidR="00AC59FB" w:rsidRDefault="00AC59FB" w:rsidP="00800E93">
      <w:pPr>
        <w:ind w:left="-1080"/>
        <w:rPr>
          <w:rFonts w:ascii="Georgia" w:hAnsi="Georgia" w:cs="Georgia"/>
          <w:sz w:val="28"/>
          <w:szCs w:val="28"/>
        </w:rPr>
      </w:pPr>
    </w:p>
    <w:p w:rsidR="00AC59FB" w:rsidRPr="00D5014A" w:rsidRDefault="00AC59FB" w:rsidP="00D5014A">
      <w:pPr>
        <w:ind w:left="-1080"/>
        <w:jc w:val="center"/>
        <w:rPr>
          <w:rFonts w:ascii="Georgia" w:hAnsi="Georgia" w:cs="Georgia"/>
          <w:sz w:val="28"/>
          <w:szCs w:val="28"/>
        </w:rPr>
      </w:pPr>
    </w:p>
    <w:p w:rsidR="00AC59FB" w:rsidRDefault="00AC59FB" w:rsidP="00800E93">
      <w:pPr>
        <w:ind w:left="-1080"/>
        <w:jc w:val="center"/>
        <w:rPr>
          <w:rFonts w:ascii="Georgia" w:hAnsi="Georgia" w:cs="Georgia"/>
          <w:b/>
          <w:bCs/>
          <w:sz w:val="32"/>
          <w:szCs w:val="32"/>
        </w:rPr>
      </w:pPr>
    </w:p>
    <w:p w:rsidR="00AC59FB" w:rsidRDefault="00AC59FB" w:rsidP="006E0B6A">
      <w:pPr>
        <w:spacing w:line="360" w:lineRule="auto"/>
        <w:ind w:left="-1080"/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6E0B6A">
      <w:pPr>
        <w:spacing w:line="360" w:lineRule="auto"/>
        <w:ind w:left="-1080"/>
        <w:jc w:val="center"/>
        <w:rPr>
          <w:rFonts w:ascii="Georgia" w:hAnsi="Georgia" w:cs="Georgia"/>
          <w:b/>
          <w:bCs/>
          <w:sz w:val="40"/>
          <w:szCs w:val="40"/>
        </w:rPr>
      </w:pPr>
      <w:r w:rsidRPr="006E0B6A">
        <w:rPr>
          <w:rFonts w:ascii="Georgia" w:hAnsi="Georgia" w:cs="Georgia"/>
          <w:b/>
          <w:bCs/>
          <w:sz w:val="40"/>
          <w:szCs w:val="40"/>
        </w:rPr>
        <w:t>мебель и оборудование</w:t>
      </w:r>
    </w:p>
    <w:p w:rsidR="00AC59FB" w:rsidRDefault="00AC59FB" w:rsidP="006E0B6A">
      <w:pPr>
        <w:spacing w:line="360" w:lineRule="auto"/>
        <w:ind w:left="-1080"/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6E0B6A">
      <w:pPr>
        <w:spacing w:line="360" w:lineRule="auto"/>
        <w:ind w:left="-1080"/>
        <w:jc w:val="center"/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26" type="#_x0000_t75" style="width:402.75pt;height:240.75pt">
            <v:imagedata r:id="rId6" o:title="" cropright="3056f"/>
          </v:shape>
        </w:pict>
      </w:r>
    </w:p>
    <w:p w:rsidR="00AC59FB" w:rsidRDefault="00AC59FB" w:rsidP="006E0B6A">
      <w:pPr>
        <w:numPr>
          <w:ilvl w:val="0"/>
          <w:numId w:val="2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шкафы и полки  для пособий и литературы</w:t>
      </w:r>
    </w:p>
    <w:p w:rsidR="00AC59FB" w:rsidRDefault="00AC59FB" w:rsidP="006E0B6A">
      <w:pPr>
        <w:numPr>
          <w:ilvl w:val="0"/>
          <w:numId w:val="2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столы (3) и стулья (8) для проведения занятий</w:t>
      </w:r>
    </w:p>
    <w:p w:rsidR="00AC59FB" w:rsidRDefault="00AC59FB" w:rsidP="006E0B6A">
      <w:pPr>
        <w:numPr>
          <w:ilvl w:val="0"/>
          <w:numId w:val="2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навесная доска с приспособлениями для размещения картинок</w:t>
      </w:r>
    </w:p>
    <w:p w:rsidR="00AC59FB" w:rsidRDefault="00AC59FB" w:rsidP="008B7060">
      <w:pPr>
        <w:numPr>
          <w:ilvl w:val="0"/>
          <w:numId w:val="2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настенное зеркало (70-100 см.)  с лампой</w:t>
      </w:r>
    </w:p>
    <w:p w:rsidR="00AC59FB" w:rsidRDefault="00AC59FB" w:rsidP="008B7060">
      <w:pPr>
        <w:numPr>
          <w:ilvl w:val="0"/>
          <w:numId w:val="2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маленькие зеркала (9-12 см.)  10 штук</w:t>
      </w:r>
    </w:p>
    <w:p w:rsidR="00AC59FB" w:rsidRPr="006E0B6A" w:rsidRDefault="00AC59FB" w:rsidP="006E0B6A">
      <w:pPr>
        <w:numPr>
          <w:ilvl w:val="0"/>
          <w:numId w:val="2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компьютер</w:t>
      </w:r>
    </w:p>
    <w:p w:rsidR="00AC59FB" w:rsidRDefault="00AC59FB" w:rsidP="00800E93">
      <w:pPr>
        <w:rPr>
          <w:rFonts w:ascii="Georgia" w:hAnsi="Georgia" w:cs="Georgia"/>
          <w:sz w:val="28"/>
          <w:szCs w:val="28"/>
        </w:rPr>
      </w:pPr>
    </w:p>
    <w:p w:rsidR="00AC59FB" w:rsidRPr="00800E93" w:rsidRDefault="00AC59FB" w:rsidP="00A43B8C">
      <w:pPr>
        <w:spacing w:line="480" w:lineRule="auto"/>
        <w:ind w:left="-426"/>
        <w:rPr>
          <w:rFonts w:ascii="Georgia" w:hAnsi="Georgia" w:cs="Georgia"/>
          <w:sz w:val="28"/>
          <w:szCs w:val="28"/>
        </w:rPr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800E93">
      <w:pPr>
        <w:ind w:left="-1080"/>
      </w:pPr>
    </w:p>
    <w:p w:rsidR="00AC59FB" w:rsidRDefault="00AC59FB" w:rsidP="005C7EC9">
      <w:pPr>
        <w:spacing w:line="360" w:lineRule="auto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F709B">
      <w:pPr>
        <w:spacing w:line="360" w:lineRule="auto"/>
        <w:ind w:left="360"/>
        <w:jc w:val="center"/>
        <w:rPr>
          <w:rFonts w:ascii="Georgia" w:hAnsi="Georgia" w:cs="Georgia"/>
          <w:b/>
          <w:bCs/>
          <w:sz w:val="40"/>
          <w:szCs w:val="40"/>
        </w:rPr>
      </w:pPr>
      <w:r w:rsidRPr="00AA3B00">
        <w:rPr>
          <w:rFonts w:ascii="Georgia" w:hAnsi="Georgia" w:cs="Georgia"/>
          <w:b/>
          <w:bCs/>
          <w:sz w:val="40"/>
          <w:szCs w:val="40"/>
        </w:rPr>
        <w:t>литература</w:t>
      </w:r>
      <w:r>
        <w:rPr>
          <w:rFonts w:ascii="Georgia" w:hAnsi="Georgia" w:cs="Georgia"/>
          <w:b/>
          <w:bCs/>
          <w:sz w:val="40"/>
          <w:szCs w:val="40"/>
        </w:rPr>
        <w:t xml:space="preserve"> и документация</w:t>
      </w:r>
    </w:p>
    <w:p w:rsidR="00AC59FB" w:rsidRDefault="00AC59FB" w:rsidP="008F709B">
      <w:pPr>
        <w:spacing w:line="360" w:lineRule="auto"/>
        <w:ind w:left="360"/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F709B">
      <w:pPr>
        <w:spacing w:line="360" w:lineRule="auto"/>
        <w:ind w:left="360"/>
        <w:jc w:val="center"/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27" type="#_x0000_t75" style="width:335.25pt;height:229.5pt">
            <v:imagedata r:id="rId7" o:title="" croptop="8255f" cropright="5250f"/>
          </v:shape>
        </w:pict>
      </w:r>
    </w:p>
    <w:p w:rsidR="00AC59FB" w:rsidRDefault="00AC59FB" w:rsidP="002A7F2A">
      <w:pPr>
        <w:numPr>
          <w:ilvl w:val="0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 xml:space="preserve">документация </w:t>
      </w:r>
    </w:p>
    <w:p w:rsidR="00AC59FB" w:rsidRDefault="00AC59FB" w:rsidP="002A7F2A">
      <w:pPr>
        <w:numPr>
          <w:ilvl w:val="0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специальная логопедическая литература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теоретическая литература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рекомендованные программы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конспекты фронтальных  занятий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конспекты индивидуальных занятий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альбомы для обследования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пособия по автоматизации звукопроизношения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пособия на развития  фонематического слуха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пособия для развития словаря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пособия на развитие грамматического строя речи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пособия на развитие слоговой структуры слова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пособия на развитие связной речи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пособия по развитию психически познавательных процессов</w:t>
      </w:r>
    </w:p>
    <w:p w:rsidR="00AC59FB" w:rsidRDefault="00AC59FB" w:rsidP="008F709B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азбуки, буквари</w:t>
      </w:r>
    </w:p>
    <w:p w:rsidR="00AC59FB" w:rsidRDefault="00AC59FB" w:rsidP="008F709B">
      <w:pPr>
        <w:numPr>
          <w:ilvl w:val="0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детская литература</w:t>
      </w:r>
    </w:p>
    <w:p w:rsidR="00AC59FB" w:rsidRDefault="00AC59FB" w:rsidP="006D61C9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 xml:space="preserve">стихи,  </w:t>
      </w:r>
      <w:r w:rsidRPr="006D61C9">
        <w:rPr>
          <w:rFonts w:ascii="Georgia" w:hAnsi="Georgia" w:cs="Georgia"/>
          <w:sz w:val="32"/>
          <w:szCs w:val="32"/>
        </w:rPr>
        <w:t xml:space="preserve"> </w:t>
      </w:r>
      <w:r>
        <w:rPr>
          <w:rFonts w:ascii="Georgia" w:hAnsi="Georgia" w:cs="Georgia"/>
          <w:sz w:val="32"/>
          <w:szCs w:val="32"/>
        </w:rPr>
        <w:t>загадки</w:t>
      </w:r>
    </w:p>
    <w:p w:rsidR="00AC59FB" w:rsidRDefault="00AC59FB" w:rsidP="006D61C9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 xml:space="preserve">сказки,  </w:t>
      </w:r>
      <w:r w:rsidRPr="006D61C9">
        <w:rPr>
          <w:rFonts w:ascii="Georgia" w:hAnsi="Georgia" w:cs="Georgia"/>
          <w:sz w:val="32"/>
          <w:szCs w:val="32"/>
        </w:rPr>
        <w:t xml:space="preserve"> </w:t>
      </w:r>
      <w:r>
        <w:rPr>
          <w:rFonts w:ascii="Georgia" w:hAnsi="Georgia" w:cs="Georgia"/>
          <w:sz w:val="32"/>
          <w:szCs w:val="32"/>
        </w:rPr>
        <w:t>рассказы</w:t>
      </w:r>
    </w:p>
    <w:p w:rsidR="00AC59FB" w:rsidRDefault="00AC59FB" w:rsidP="00800E93">
      <w:pPr>
        <w:numPr>
          <w:ilvl w:val="1"/>
          <w:numId w:val="5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истории в картинках</w:t>
      </w:r>
    </w:p>
    <w:p w:rsidR="00AC59FB" w:rsidRDefault="00AC59FB" w:rsidP="004B1308">
      <w:pPr>
        <w:ind w:left="-1080"/>
        <w:jc w:val="center"/>
      </w:pPr>
    </w:p>
    <w:p w:rsidR="00AC59FB" w:rsidRDefault="00AC59FB" w:rsidP="00800E93">
      <w:pPr>
        <w:ind w:left="-1080"/>
        <w:jc w:val="center"/>
      </w:pPr>
    </w:p>
    <w:p w:rsidR="00AC59FB" w:rsidRDefault="00AC59FB" w:rsidP="009D5BC8">
      <w:pPr>
        <w:ind w:left="-1080"/>
      </w:pPr>
    </w:p>
    <w:p w:rsidR="00AC59FB" w:rsidRDefault="00AC59FB" w:rsidP="009D5BC8">
      <w:pPr>
        <w:ind w:left="-1080"/>
        <w:jc w:val="center"/>
        <w:rPr>
          <w:rFonts w:ascii="Georgia" w:hAnsi="Georgia" w:cs="Georgia"/>
          <w:b/>
          <w:bCs/>
          <w:sz w:val="32"/>
          <w:szCs w:val="32"/>
        </w:rPr>
      </w:pPr>
    </w:p>
    <w:p w:rsidR="00AC59FB" w:rsidRDefault="00AC59FB" w:rsidP="00EF3540">
      <w:pPr>
        <w:spacing w:line="360" w:lineRule="auto"/>
        <w:ind w:left="-180"/>
        <w:jc w:val="center"/>
        <w:rPr>
          <w:rFonts w:ascii="Georgia" w:hAnsi="Georgia" w:cs="Georgia"/>
          <w:b/>
          <w:bCs/>
          <w:sz w:val="40"/>
          <w:szCs w:val="40"/>
        </w:rPr>
      </w:pPr>
      <w:r w:rsidRPr="001F5754">
        <w:rPr>
          <w:rFonts w:ascii="Georgia" w:hAnsi="Georgia" w:cs="Georgia"/>
          <w:b/>
          <w:bCs/>
          <w:sz w:val="40"/>
          <w:szCs w:val="40"/>
        </w:rPr>
        <w:t>дидактические пособия</w:t>
      </w:r>
      <w:r>
        <w:rPr>
          <w:rFonts w:ascii="Georgia" w:hAnsi="Georgia" w:cs="Georgia"/>
          <w:b/>
          <w:bCs/>
          <w:sz w:val="40"/>
          <w:szCs w:val="40"/>
        </w:rPr>
        <w:t xml:space="preserve"> для автоматизации и дифференциации поставленных  звуков</w:t>
      </w:r>
    </w:p>
    <w:p w:rsidR="00AC59FB" w:rsidRDefault="00AC59FB" w:rsidP="00EF3540">
      <w:pPr>
        <w:spacing w:line="360" w:lineRule="auto"/>
        <w:ind w:left="-180"/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EF3540">
      <w:pPr>
        <w:spacing w:line="360" w:lineRule="auto"/>
        <w:ind w:left="-180"/>
        <w:jc w:val="center"/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28" type="#_x0000_t75" style="width:296.25pt;height:240.75pt">
            <v:imagedata r:id="rId8" o:title="" cropleft="2838f" cropright="2228f"/>
          </v:shape>
        </w:pict>
      </w:r>
    </w:p>
    <w:p w:rsidR="00AC59FB" w:rsidRDefault="00AC59FB" w:rsidP="00EF3540">
      <w:pPr>
        <w:numPr>
          <w:ilvl w:val="0"/>
          <w:numId w:val="1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Картотека заданий</w:t>
      </w:r>
    </w:p>
    <w:p w:rsidR="00AC59FB" w:rsidRDefault="00AC59FB" w:rsidP="00EF3540">
      <w:pPr>
        <w:numPr>
          <w:ilvl w:val="0"/>
          <w:numId w:val="1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Наборы образных игрушек</w:t>
      </w:r>
    </w:p>
    <w:p w:rsidR="00AC59FB" w:rsidRDefault="00AC59FB" w:rsidP="00EF3540">
      <w:pPr>
        <w:numPr>
          <w:ilvl w:val="0"/>
          <w:numId w:val="1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Предметные картинки</w:t>
      </w:r>
    </w:p>
    <w:p w:rsidR="00AC59FB" w:rsidRDefault="00AC59FB" w:rsidP="00EF3540">
      <w:pPr>
        <w:numPr>
          <w:ilvl w:val="0"/>
          <w:numId w:val="1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Речевое лото</w:t>
      </w:r>
    </w:p>
    <w:p w:rsidR="00AC59FB" w:rsidRDefault="00AC59FB" w:rsidP="00EF3540">
      <w:pPr>
        <w:numPr>
          <w:ilvl w:val="0"/>
          <w:numId w:val="1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Умный телефон</w:t>
      </w:r>
    </w:p>
    <w:p w:rsidR="00AC59FB" w:rsidRDefault="00AC59FB" w:rsidP="00EF3540">
      <w:pPr>
        <w:numPr>
          <w:ilvl w:val="0"/>
          <w:numId w:val="1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Кто в домике живет</w:t>
      </w:r>
    </w:p>
    <w:p w:rsidR="00AC59FB" w:rsidRDefault="00AC59FB" w:rsidP="00EF3540">
      <w:pPr>
        <w:numPr>
          <w:ilvl w:val="0"/>
          <w:numId w:val="1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Паровоз</w:t>
      </w:r>
    </w:p>
    <w:p w:rsidR="00AC59FB" w:rsidRDefault="00AC59FB" w:rsidP="001C441F">
      <w:pPr>
        <w:numPr>
          <w:ilvl w:val="0"/>
          <w:numId w:val="1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Слоники</w:t>
      </w:r>
    </w:p>
    <w:p w:rsidR="00AC59FB" w:rsidRDefault="00AC59FB" w:rsidP="004B1308">
      <w:pPr>
        <w:spacing w:line="360" w:lineRule="auto"/>
        <w:ind w:left="-180"/>
        <w:jc w:val="center"/>
        <w:rPr>
          <w:rFonts w:ascii="Georgia" w:hAnsi="Georgia" w:cs="Georgia"/>
          <w:b/>
          <w:bCs/>
          <w:sz w:val="40"/>
          <w:szCs w:val="40"/>
        </w:rPr>
      </w:pPr>
      <w:r w:rsidRPr="001F5754">
        <w:rPr>
          <w:rFonts w:ascii="Georgia" w:hAnsi="Georgia" w:cs="Georgia"/>
          <w:b/>
          <w:bCs/>
          <w:sz w:val="40"/>
          <w:szCs w:val="40"/>
        </w:rPr>
        <w:t>дидактические пособия</w:t>
      </w:r>
      <w:r>
        <w:rPr>
          <w:rFonts w:ascii="Georgia" w:hAnsi="Georgia" w:cs="Georgia"/>
          <w:b/>
          <w:bCs/>
          <w:sz w:val="40"/>
          <w:szCs w:val="40"/>
        </w:rPr>
        <w:t xml:space="preserve"> для развития фонематического слуха  </w:t>
      </w:r>
    </w:p>
    <w:p w:rsidR="00AC59FB" w:rsidRDefault="00AC59FB" w:rsidP="00EF3540">
      <w:pPr>
        <w:spacing w:line="360" w:lineRule="auto"/>
        <w:ind w:left="-180"/>
        <w:jc w:val="center"/>
        <w:rPr>
          <w:rFonts w:ascii="Georgia" w:hAnsi="Georgia" w:cs="Georgia"/>
          <w:b/>
          <w:bCs/>
          <w:sz w:val="40"/>
          <w:szCs w:val="40"/>
        </w:rPr>
      </w:pPr>
      <w:r>
        <w:rPr>
          <w:rFonts w:ascii="Georgia" w:hAnsi="Georgia" w:cs="Georgia"/>
          <w:b/>
          <w:bCs/>
          <w:sz w:val="40"/>
          <w:szCs w:val="40"/>
        </w:rPr>
        <w:t>и грамота</w:t>
      </w:r>
    </w:p>
    <w:p w:rsidR="00AC59FB" w:rsidRDefault="00AC59FB" w:rsidP="00EF3540">
      <w:pPr>
        <w:spacing w:line="360" w:lineRule="auto"/>
        <w:ind w:left="-180"/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EF3540">
      <w:pPr>
        <w:spacing w:line="360" w:lineRule="auto"/>
        <w:ind w:left="-180"/>
        <w:jc w:val="center"/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29" type="#_x0000_t75" style="width:282pt;height:229.5pt">
            <v:imagedata r:id="rId9" o:title="" cropright="5345f"/>
          </v:shape>
        </w:pic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Звучащие (пищалки)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Музыкальные игрушки:  бубен, колокольчик, погремушки</w:t>
      </w:r>
    </w:p>
    <w:p w:rsidR="00AC59FB" w:rsidRDefault="00AC59FB" w:rsidP="006D61C9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 xml:space="preserve">Игра « Что звучит?» 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цепочка слов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поиграем со словом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расшифруй слова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«слоники» (на дифференциацию звуков)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мальчик и девочка (на дифференциацию звуков)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паровоз на дифференциацию звуков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Замки со звуками</w:t>
      </w:r>
    </w:p>
    <w:p w:rsidR="00AC59FB" w:rsidRDefault="00AC59FB" w:rsidP="006D61C9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Наборы букв</w:t>
      </w:r>
      <w:r w:rsidRPr="006D61C9">
        <w:rPr>
          <w:rFonts w:ascii="Georgia" w:hAnsi="Georgia" w:cs="Georgia"/>
          <w:sz w:val="32"/>
          <w:szCs w:val="32"/>
        </w:rPr>
        <w:t xml:space="preserve"> </w:t>
      </w:r>
    </w:p>
    <w:p w:rsidR="00AC59FB" w:rsidRDefault="00AC59FB" w:rsidP="00A56D9B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Учу буквы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Кассы букв и слогов</w:t>
      </w:r>
    </w:p>
    <w:p w:rsidR="00AC59FB" w:rsidRDefault="00AC59FB" w:rsidP="005C3491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Раздаточный материал по развитию звукового анализа и синтеза</w:t>
      </w:r>
    </w:p>
    <w:p w:rsidR="00AC59FB" w:rsidRDefault="00AC59FB" w:rsidP="001C441F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Азбуки, буквари</w:t>
      </w:r>
    </w:p>
    <w:p w:rsidR="00AC59FB" w:rsidRDefault="00AC59FB" w:rsidP="001C441F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Фасолевый бассейн</w:t>
      </w:r>
    </w:p>
    <w:p w:rsidR="00AC59FB" w:rsidRDefault="00AC59FB" w:rsidP="001C441F">
      <w:pPr>
        <w:spacing w:line="360" w:lineRule="auto"/>
        <w:ind w:left="900"/>
        <w:rPr>
          <w:rFonts w:ascii="Georgia" w:hAnsi="Georgia" w:cs="Georgia"/>
          <w:sz w:val="32"/>
          <w:szCs w:val="32"/>
        </w:rPr>
      </w:pPr>
    </w:p>
    <w:p w:rsidR="00AC59FB" w:rsidRDefault="00AC59FB">
      <w:r>
        <w:t xml:space="preserve">                         </w:t>
      </w:r>
      <w:r>
        <w:pict>
          <v:shape id="_x0000_i1030" type="#_x0000_t75" style="width:236.25pt;height:220.5pt;mso-position-horizontal-relative:char;mso-position-vertical-relative:line">
            <v:imagedata r:id="rId10" o:title="" croptop="6834f"/>
          </v:shape>
        </w:pict>
      </w:r>
    </w:p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/>
    <w:p w:rsidR="00AC59FB" w:rsidRDefault="00AC59FB" w:rsidP="009E7223">
      <w:pPr>
        <w:jc w:val="center"/>
        <w:rPr>
          <w:rFonts w:ascii="Georgia" w:hAnsi="Georgia" w:cs="Georgia"/>
          <w:b/>
          <w:bCs/>
          <w:sz w:val="40"/>
          <w:szCs w:val="40"/>
        </w:rPr>
      </w:pPr>
      <w:r w:rsidRPr="001F5754">
        <w:rPr>
          <w:rFonts w:ascii="Georgia" w:hAnsi="Georgia" w:cs="Georgia"/>
          <w:b/>
          <w:bCs/>
          <w:sz w:val="40"/>
          <w:szCs w:val="40"/>
        </w:rPr>
        <w:t>дидактические пособия</w:t>
      </w:r>
      <w:r>
        <w:rPr>
          <w:rFonts w:ascii="Georgia" w:hAnsi="Georgia" w:cs="Georgia"/>
          <w:b/>
          <w:bCs/>
          <w:sz w:val="40"/>
          <w:szCs w:val="40"/>
        </w:rPr>
        <w:t xml:space="preserve"> для развития словаря</w:t>
      </w:r>
    </w:p>
    <w:p w:rsidR="00AC59FB" w:rsidRPr="009E7223" w:rsidRDefault="00AC59FB" w:rsidP="009E7223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Pr="009E7223" w:rsidRDefault="00AC59FB" w:rsidP="005C3491">
      <w:pPr>
        <w:jc w:val="center"/>
        <w:rPr>
          <w:sz w:val="32"/>
          <w:szCs w:val="32"/>
        </w:rPr>
      </w:pPr>
      <w:r w:rsidRPr="009C48D7">
        <w:rPr>
          <w:sz w:val="32"/>
          <w:szCs w:val="32"/>
        </w:rPr>
        <w:pict>
          <v:shape id="_x0000_i1031" type="#_x0000_t75" style="width:335.25pt;height:222pt">
            <v:imagedata r:id="rId11" o:title="" croptop="7704f"/>
          </v:shape>
        </w:pic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 w:rsidRPr="009E7223">
        <w:rPr>
          <w:sz w:val="32"/>
          <w:szCs w:val="32"/>
        </w:rPr>
        <w:t>Предметные картинки по темам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Образные игрушки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Что где растет?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С какого дерева лист?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Четвертый лишний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Лото на четырех языках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Экологическое лото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Большие и маленькие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Мир животных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Панно  «Птицы»</w:t>
      </w:r>
    </w:p>
    <w:p w:rsidR="00AC59FB" w:rsidRPr="009E7223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Кому что нужно?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Ателье</w:t>
      </w:r>
    </w:p>
    <w:p w:rsidR="00AC59FB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Трафареты</w:t>
      </w:r>
    </w:p>
    <w:p w:rsidR="00AC59FB" w:rsidRPr="009E7223" w:rsidRDefault="00AC59FB" w:rsidP="009E7223">
      <w:pPr>
        <w:numPr>
          <w:ilvl w:val="0"/>
          <w:numId w:val="8"/>
        </w:numPr>
        <w:spacing w:line="360" w:lineRule="auto"/>
        <w:rPr>
          <w:sz w:val="32"/>
          <w:szCs w:val="32"/>
        </w:rPr>
      </w:pPr>
      <w:r>
        <w:rPr>
          <w:sz w:val="32"/>
          <w:szCs w:val="32"/>
        </w:rPr>
        <w:t>Фасолевый бассейн</w:t>
      </w:r>
    </w:p>
    <w:p w:rsidR="00AC59FB" w:rsidRDefault="00AC59FB" w:rsidP="009E7223">
      <w:pPr>
        <w:spacing w:line="360" w:lineRule="auto"/>
      </w:pPr>
    </w:p>
    <w:p w:rsidR="00AC59FB" w:rsidRDefault="00AC59FB"/>
    <w:p w:rsidR="00AC59FB" w:rsidRDefault="00AC59FB"/>
    <w:p w:rsidR="00AC59FB" w:rsidRDefault="00AC59FB"/>
    <w:p w:rsidR="00AC59FB" w:rsidRDefault="00AC59FB"/>
    <w:p w:rsidR="00AC59FB" w:rsidRDefault="00AC59FB" w:rsidP="00CE2FBF">
      <w:pPr>
        <w:ind w:left="-1080"/>
        <w:jc w:val="center"/>
        <w:rPr>
          <w:rFonts w:ascii="Georgia" w:hAnsi="Georgia" w:cs="Georgia"/>
          <w:b/>
          <w:bCs/>
          <w:sz w:val="40"/>
          <w:szCs w:val="40"/>
        </w:rPr>
      </w:pPr>
      <w:r w:rsidRPr="001F5754">
        <w:rPr>
          <w:rFonts w:ascii="Georgia" w:hAnsi="Georgia" w:cs="Georgia"/>
          <w:b/>
          <w:bCs/>
          <w:sz w:val="40"/>
          <w:szCs w:val="40"/>
        </w:rPr>
        <w:t>дидактические пособия</w:t>
      </w:r>
      <w:r>
        <w:rPr>
          <w:rFonts w:ascii="Georgia" w:hAnsi="Georgia" w:cs="Georgia"/>
          <w:b/>
          <w:bCs/>
          <w:sz w:val="40"/>
          <w:szCs w:val="40"/>
        </w:rPr>
        <w:t xml:space="preserve"> для развития грамматического строя речи</w:t>
      </w:r>
    </w:p>
    <w:p w:rsidR="00AC59FB" w:rsidRDefault="00AC59FB" w:rsidP="00CE2FBF">
      <w:pPr>
        <w:ind w:left="-1080"/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CE2FBF">
      <w:pPr>
        <w:ind w:left="-1080"/>
        <w:jc w:val="center"/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32" type="#_x0000_t75" style="width:306.75pt;height:217.5pt">
            <v:imagedata r:id="rId12" o:title="" croptop="3500f" gain="69719f"/>
          </v:shape>
        </w:pict>
      </w:r>
    </w:p>
    <w:p w:rsidR="00AC59FB" w:rsidRPr="00A56D9B" w:rsidRDefault="00AC59FB" w:rsidP="00A56D9B">
      <w:pPr>
        <w:spacing w:line="360" w:lineRule="auto"/>
        <w:ind w:left="180"/>
        <w:rPr>
          <w:rFonts w:ascii="Georgia" w:hAnsi="Georgia" w:cs="Georgia"/>
          <w:sz w:val="32"/>
          <w:szCs w:val="32"/>
          <w:u w:val="single"/>
        </w:rPr>
      </w:pPr>
      <w:r w:rsidRPr="00A56D9B">
        <w:rPr>
          <w:rFonts w:ascii="Georgia" w:hAnsi="Georgia" w:cs="Georgia"/>
          <w:sz w:val="32"/>
          <w:szCs w:val="32"/>
          <w:u w:val="single"/>
        </w:rPr>
        <w:t>1.  пособия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Образные игрушки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Предметные картинки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 xml:space="preserve">Изменение сущ-х по падежам  (сюжетные картинки) 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Сущ-ые с ум-лак.значением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Мн.число сущ-х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Согласование прил. с сущ-ми муж.,  жен.и ср.рода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Глаголы сов.и несов вида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Глаголы ед.и мн.числа наст.времени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Приставочные глаголы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Притяжательные прил-ые</w:t>
      </w:r>
    </w:p>
    <w:p w:rsidR="00AC59FB" w:rsidRDefault="00AC59FB" w:rsidP="00CE2FBF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Относительные прил-ые</w:t>
      </w:r>
    </w:p>
    <w:p w:rsidR="00AC59FB" w:rsidRDefault="00AC59FB" w:rsidP="002A7F2A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Антонимы</w:t>
      </w:r>
    </w:p>
    <w:p w:rsidR="00AC59FB" w:rsidRDefault="00AC59FB" w:rsidP="006D61C9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Предлоги</w:t>
      </w:r>
    </w:p>
    <w:p w:rsidR="00AC59FB" w:rsidRDefault="00AC59FB" w:rsidP="00A56D9B">
      <w:pPr>
        <w:numPr>
          <w:ilvl w:val="0"/>
          <w:numId w:val="12"/>
        </w:numPr>
        <w:spacing w:line="360" w:lineRule="auto"/>
        <w:ind w:firstLine="72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Слова-родственники</w:t>
      </w:r>
    </w:p>
    <w:p w:rsidR="00AC59FB" w:rsidRPr="00A56D9B" w:rsidRDefault="00AC59FB" w:rsidP="00A56D9B">
      <w:pPr>
        <w:spacing w:line="360" w:lineRule="auto"/>
        <w:ind w:left="180"/>
        <w:rPr>
          <w:rFonts w:ascii="Georgia" w:hAnsi="Georgia" w:cs="Georgia"/>
          <w:sz w:val="32"/>
          <w:szCs w:val="32"/>
          <w:u w:val="single"/>
        </w:rPr>
      </w:pPr>
      <w:r w:rsidRPr="00A56D9B">
        <w:rPr>
          <w:rFonts w:ascii="Georgia" w:hAnsi="Georgia" w:cs="Georgia"/>
          <w:sz w:val="32"/>
          <w:szCs w:val="32"/>
          <w:u w:val="single"/>
        </w:rPr>
        <w:t>2. игры</w:t>
      </w:r>
    </w:p>
    <w:p w:rsidR="00AC59FB" w:rsidRDefault="00AC59FB" w:rsidP="00CE2FBF">
      <w:pPr>
        <w:numPr>
          <w:ilvl w:val="0"/>
          <w:numId w:val="11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Большие и маленькие</w:t>
      </w:r>
    </w:p>
    <w:p w:rsidR="00AC59FB" w:rsidRDefault="00AC59FB" w:rsidP="00CE2FBF">
      <w:pPr>
        <w:numPr>
          <w:ilvl w:val="0"/>
          <w:numId w:val="11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Чей хвост? Чья голова?</w:t>
      </w:r>
    </w:p>
    <w:p w:rsidR="00AC59FB" w:rsidRDefault="00AC59FB" w:rsidP="00CE2FBF">
      <w:pPr>
        <w:numPr>
          <w:ilvl w:val="0"/>
          <w:numId w:val="11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Панно «Птицы»</w:t>
      </w:r>
    </w:p>
    <w:p w:rsidR="00AC59FB" w:rsidRDefault="00AC59FB" w:rsidP="00CE2FBF">
      <w:pPr>
        <w:numPr>
          <w:ilvl w:val="0"/>
          <w:numId w:val="11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Кому что нужно?</w:t>
      </w:r>
    </w:p>
    <w:p w:rsidR="00AC59FB" w:rsidRDefault="00AC59FB" w:rsidP="00CE2FBF">
      <w:pPr>
        <w:numPr>
          <w:ilvl w:val="0"/>
          <w:numId w:val="11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С какого дерева лист?</w:t>
      </w:r>
    </w:p>
    <w:p w:rsidR="00AC59FB" w:rsidRDefault="00AC59FB" w:rsidP="00CE2FBF">
      <w:pPr>
        <w:numPr>
          <w:ilvl w:val="0"/>
          <w:numId w:val="11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Какое мороженое</w:t>
      </w:r>
    </w:p>
    <w:p w:rsidR="00AC59FB" w:rsidRDefault="00AC59FB" w:rsidP="00CE2FBF">
      <w:pPr>
        <w:numPr>
          <w:ilvl w:val="0"/>
          <w:numId w:val="9"/>
        </w:numPr>
        <w:tabs>
          <w:tab w:val="clear" w:pos="-360"/>
          <w:tab w:val="num" w:pos="0"/>
        </w:tabs>
        <w:spacing w:line="360" w:lineRule="auto"/>
        <w:ind w:left="0" w:firstLine="36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Виды тканей</w:t>
      </w:r>
    </w:p>
    <w:p w:rsidR="00AC59FB" w:rsidRDefault="00AC59FB" w:rsidP="00CE2FBF">
      <w:pPr>
        <w:numPr>
          <w:ilvl w:val="0"/>
          <w:numId w:val="9"/>
        </w:numPr>
        <w:tabs>
          <w:tab w:val="clear" w:pos="-360"/>
          <w:tab w:val="num" w:pos="0"/>
        </w:tabs>
        <w:spacing w:line="360" w:lineRule="auto"/>
        <w:ind w:left="0" w:firstLine="360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Дорога от дома к гаражу</w:t>
      </w:r>
    </w:p>
    <w:p w:rsidR="00AC59FB" w:rsidRDefault="00AC59FB" w:rsidP="00B47E46">
      <w:pPr>
        <w:numPr>
          <w:ilvl w:val="0"/>
          <w:numId w:val="6"/>
        </w:numPr>
        <w:spacing w:line="360" w:lineRule="auto"/>
        <w:rPr>
          <w:rFonts w:ascii="Georgia" w:hAnsi="Georgia" w:cs="Georgia"/>
          <w:sz w:val="32"/>
          <w:szCs w:val="32"/>
          <w:u w:val="single"/>
        </w:rPr>
      </w:pPr>
      <w:r w:rsidRPr="00B47E46">
        <w:rPr>
          <w:rFonts w:ascii="Georgia" w:hAnsi="Georgia" w:cs="Georgia"/>
          <w:sz w:val="32"/>
          <w:szCs w:val="32"/>
          <w:u w:val="single"/>
        </w:rPr>
        <w:t>фасолевый бассейн</w:t>
      </w:r>
    </w:p>
    <w:p w:rsidR="00AC59FB" w:rsidRDefault="00AC59FB" w:rsidP="00B47E46">
      <w:pPr>
        <w:spacing w:line="360" w:lineRule="auto"/>
        <w:rPr>
          <w:rFonts w:ascii="Georgia" w:hAnsi="Georgia" w:cs="Georgia"/>
          <w:sz w:val="32"/>
          <w:szCs w:val="32"/>
          <w:u w:val="single"/>
        </w:rPr>
      </w:pPr>
    </w:p>
    <w:p w:rsidR="00AC59FB" w:rsidRDefault="00AC59FB" w:rsidP="00B47E46">
      <w:pPr>
        <w:spacing w:line="360" w:lineRule="auto"/>
        <w:rPr>
          <w:rFonts w:ascii="Georgia" w:hAnsi="Georgia" w:cs="Georgia"/>
          <w:sz w:val="32"/>
          <w:szCs w:val="32"/>
          <w:u w:val="single"/>
        </w:rPr>
      </w:pPr>
    </w:p>
    <w:p w:rsidR="00AC59FB" w:rsidRPr="00B47E46" w:rsidRDefault="00AC59FB" w:rsidP="00B47E46">
      <w:pPr>
        <w:spacing w:line="360" w:lineRule="auto"/>
        <w:rPr>
          <w:rFonts w:ascii="Georgia" w:hAnsi="Georgia" w:cs="Georgia"/>
          <w:sz w:val="32"/>
          <w:szCs w:val="32"/>
          <w:u w:val="single"/>
        </w:rPr>
      </w:pPr>
      <w:r>
        <w:rPr>
          <w:rFonts w:ascii="Georgia" w:hAnsi="Georgia" w:cs="Georgia"/>
          <w:b/>
          <w:bCs/>
          <w:sz w:val="40"/>
          <w:szCs w:val="40"/>
        </w:rPr>
        <w:t xml:space="preserve">            </w:t>
      </w: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33" type="#_x0000_t75" style="width:225.75pt;height:222.75pt;mso-position-horizontal-relative:char;mso-position-vertical-relative:line">
            <v:imagedata r:id="rId13" o:title="" croptop="14935f" cropbottom="4292f" gain="79922f"/>
          </v:shape>
        </w:pict>
      </w:r>
    </w:p>
    <w:p w:rsidR="00AC59FB" w:rsidRDefault="00AC59FB" w:rsidP="009D5BC8">
      <w:pPr>
        <w:ind w:left="-1080"/>
        <w:jc w:val="center"/>
        <w:rPr>
          <w:rFonts w:ascii="Georgia" w:hAnsi="Georgia" w:cs="Georgia"/>
          <w:b/>
          <w:bCs/>
          <w:sz w:val="32"/>
          <w:szCs w:val="32"/>
        </w:rPr>
      </w:pPr>
    </w:p>
    <w:p w:rsidR="00AC59FB" w:rsidRDefault="00AC59FB" w:rsidP="001C441F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5C3491">
      <w:pPr>
        <w:jc w:val="center"/>
        <w:rPr>
          <w:rFonts w:ascii="Georgia" w:hAnsi="Georgia" w:cs="Georgia"/>
          <w:b/>
          <w:bCs/>
          <w:sz w:val="40"/>
          <w:szCs w:val="40"/>
        </w:rPr>
      </w:pPr>
      <w:r w:rsidRPr="001F5754">
        <w:rPr>
          <w:rFonts w:ascii="Georgia" w:hAnsi="Georgia" w:cs="Georgia"/>
          <w:b/>
          <w:bCs/>
          <w:sz w:val="40"/>
          <w:szCs w:val="40"/>
        </w:rPr>
        <w:t>дидактические пособия</w:t>
      </w:r>
      <w:r>
        <w:rPr>
          <w:rFonts w:ascii="Georgia" w:hAnsi="Georgia" w:cs="Georgia"/>
          <w:b/>
          <w:bCs/>
          <w:sz w:val="40"/>
          <w:szCs w:val="40"/>
        </w:rPr>
        <w:t xml:space="preserve"> для развития связной речи</w:t>
      </w:r>
    </w:p>
    <w:p w:rsidR="00AC59FB" w:rsidRDefault="00AC59FB" w:rsidP="005C3491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5C3491">
      <w:pPr>
        <w:jc w:val="center"/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34" type="#_x0000_t75" style="width:408.75pt;height:197.25pt">
            <v:imagedata r:id="rId14" o:title="" croptop="20255f"/>
          </v:shape>
        </w:pict>
      </w:r>
    </w:p>
    <w:p w:rsidR="00AC59FB" w:rsidRPr="00FD716D" w:rsidRDefault="00AC59FB" w:rsidP="00CE2FBF">
      <w:pPr>
        <w:numPr>
          <w:ilvl w:val="0"/>
          <w:numId w:val="9"/>
        </w:numPr>
        <w:tabs>
          <w:tab w:val="clear" w:pos="-360"/>
          <w:tab w:val="num" w:pos="180"/>
        </w:tabs>
        <w:spacing w:line="360" w:lineRule="auto"/>
        <w:ind w:firstLine="720"/>
        <w:rPr>
          <w:rFonts w:ascii="Georgia" w:hAnsi="Georgia" w:cs="Georgia"/>
          <w:b/>
          <w:bCs/>
          <w:sz w:val="40"/>
          <w:szCs w:val="40"/>
        </w:rPr>
      </w:pPr>
      <w:r>
        <w:rPr>
          <w:rFonts w:ascii="Georgia" w:hAnsi="Georgia" w:cs="Georgia"/>
          <w:sz w:val="32"/>
          <w:szCs w:val="32"/>
        </w:rPr>
        <w:t>Театр: «Теремок»</w:t>
      </w:r>
    </w:p>
    <w:p w:rsidR="00AC59FB" w:rsidRPr="00FD716D" w:rsidRDefault="00AC59FB" w:rsidP="00CE2FBF">
      <w:pPr>
        <w:numPr>
          <w:ilvl w:val="0"/>
          <w:numId w:val="9"/>
        </w:numPr>
        <w:tabs>
          <w:tab w:val="clear" w:pos="-360"/>
          <w:tab w:val="num" w:pos="180"/>
        </w:tabs>
        <w:spacing w:line="360" w:lineRule="auto"/>
        <w:ind w:firstLine="720"/>
        <w:rPr>
          <w:rFonts w:ascii="Georgia" w:hAnsi="Georgia" w:cs="Georgia"/>
          <w:b/>
          <w:bCs/>
          <w:sz w:val="40"/>
          <w:szCs w:val="40"/>
        </w:rPr>
      </w:pPr>
      <w:r>
        <w:rPr>
          <w:rFonts w:ascii="Georgia" w:hAnsi="Georgia" w:cs="Georgia"/>
          <w:sz w:val="32"/>
          <w:szCs w:val="32"/>
        </w:rPr>
        <w:t>«Расскажи сказку»</w:t>
      </w:r>
    </w:p>
    <w:p w:rsidR="00AC59FB" w:rsidRPr="002A7F2A" w:rsidRDefault="00AC59FB" w:rsidP="00CE2FBF">
      <w:pPr>
        <w:numPr>
          <w:ilvl w:val="0"/>
          <w:numId w:val="9"/>
        </w:numPr>
        <w:tabs>
          <w:tab w:val="clear" w:pos="-360"/>
          <w:tab w:val="num" w:pos="180"/>
        </w:tabs>
        <w:spacing w:line="360" w:lineRule="auto"/>
        <w:ind w:firstLine="720"/>
        <w:rPr>
          <w:rFonts w:ascii="Georgia" w:hAnsi="Georgia" w:cs="Georgia"/>
          <w:b/>
          <w:bCs/>
          <w:sz w:val="40"/>
          <w:szCs w:val="40"/>
        </w:rPr>
      </w:pPr>
      <w:r>
        <w:rPr>
          <w:rFonts w:ascii="Georgia" w:hAnsi="Georgia" w:cs="Georgia"/>
          <w:sz w:val="32"/>
          <w:szCs w:val="32"/>
        </w:rPr>
        <w:t>Серии сюжетных картинок</w:t>
      </w:r>
    </w:p>
    <w:p w:rsidR="00AC59FB" w:rsidRPr="00294589" w:rsidRDefault="00AC59FB" w:rsidP="00CE2FBF">
      <w:pPr>
        <w:numPr>
          <w:ilvl w:val="0"/>
          <w:numId w:val="9"/>
        </w:numPr>
        <w:tabs>
          <w:tab w:val="clear" w:pos="-360"/>
          <w:tab w:val="num" w:pos="180"/>
        </w:tabs>
        <w:spacing w:line="360" w:lineRule="auto"/>
        <w:ind w:firstLine="720"/>
        <w:rPr>
          <w:rFonts w:ascii="Georgia" w:hAnsi="Georgia" w:cs="Georgia"/>
          <w:b/>
          <w:bCs/>
          <w:sz w:val="40"/>
          <w:szCs w:val="40"/>
        </w:rPr>
      </w:pPr>
      <w:r>
        <w:rPr>
          <w:rFonts w:ascii="Georgia" w:hAnsi="Georgia" w:cs="Georgia"/>
          <w:sz w:val="32"/>
          <w:szCs w:val="32"/>
        </w:rPr>
        <w:t>Сюжетный картины</w:t>
      </w:r>
    </w:p>
    <w:p w:rsidR="00AC59FB" w:rsidRPr="00765C57" w:rsidRDefault="00AC59FB" w:rsidP="00CE2FBF">
      <w:pPr>
        <w:numPr>
          <w:ilvl w:val="0"/>
          <w:numId w:val="9"/>
        </w:numPr>
        <w:tabs>
          <w:tab w:val="clear" w:pos="-360"/>
          <w:tab w:val="num" w:pos="180"/>
        </w:tabs>
        <w:spacing w:line="360" w:lineRule="auto"/>
        <w:ind w:firstLine="720"/>
        <w:rPr>
          <w:rFonts w:ascii="Georgia" w:hAnsi="Georgia" w:cs="Georgia"/>
          <w:b/>
          <w:bCs/>
          <w:sz w:val="40"/>
          <w:szCs w:val="40"/>
        </w:rPr>
      </w:pPr>
      <w:r>
        <w:rPr>
          <w:rFonts w:ascii="Georgia" w:hAnsi="Georgia" w:cs="Georgia"/>
          <w:sz w:val="32"/>
          <w:szCs w:val="32"/>
        </w:rPr>
        <w:t>Схемы к составлению описательных рассказов</w:t>
      </w:r>
    </w:p>
    <w:p w:rsidR="00AC59FB" w:rsidRPr="001C441F" w:rsidRDefault="00AC59FB" w:rsidP="001C441F">
      <w:pPr>
        <w:numPr>
          <w:ilvl w:val="0"/>
          <w:numId w:val="9"/>
        </w:numPr>
        <w:tabs>
          <w:tab w:val="clear" w:pos="-360"/>
          <w:tab w:val="num" w:pos="180"/>
        </w:tabs>
        <w:spacing w:line="360" w:lineRule="auto"/>
        <w:ind w:firstLine="720"/>
        <w:rPr>
          <w:rFonts w:ascii="Georgia" w:hAnsi="Georgia" w:cs="Georgia"/>
          <w:b/>
          <w:bCs/>
          <w:sz w:val="40"/>
          <w:szCs w:val="40"/>
        </w:rPr>
      </w:pPr>
      <w:r>
        <w:rPr>
          <w:rFonts w:ascii="Georgia" w:hAnsi="Georgia" w:cs="Georgia"/>
          <w:sz w:val="32"/>
          <w:szCs w:val="32"/>
        </w:rPr>
        <w:t>Картотека рассказов и сказок для пересказа</w:t>
      </w: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8869FD">
      <w:pPr>
        <w:ind w:left="-1080"/>
        <w:rPr>
          <w:rFonts w:ascii="Georgia" w:hAnsi="Georgia" w:cs="Georgia"/>
          <w:sz w:val="32"/>
          <w:szCs w:val="32"/>
        </w:rPr>
      </w:pPr>
    </w:p>
    <w:p w:rsidR="00AC59FB" w:rsidRDefault="00AC59FB" w:rsidP="009D5BC8"/>
    <w:p w:rsidR="00AC59FB" w:rsidRDefault="00AC59FB" w:rsidP="009D5BC8">
      <w:pPr>
        <w:rPr>
          <w:rFonts w:ascii="Georgia" w:hAnsi="Georgia" w:cs="Georgia"/>
          <w:b/>
          <w:bCs/>
          <w:sz w:val="40"/>
          <w:szCs w:val="40"/>
        </w:rPr>
      </w:pPr>
      <w:r w:rsidRPr="001F5754">
        <w:rPr>
          <w:rFonts w:ascii="Georgia" w:hAnsi="Georgia" w:cs="Georgia"/>
          <w:b/>
          <w:bCs/>
          <w:sz w:val="40"/>
          <w:szCs w:val="40"/>
        </w:rPr>
        <w:t>дидактические пособия</w:t>
      </w:r>
      <w:r>
        <w:rPr>
          <w:rFonts w:ascii="Georgia" w:hAnsi="Georgia" w:cs="Georgia"/>
          <w:b/>
          <w:bCs/>
          <w:sz w:val="40"/>
          <w:szCs w:val="40"/>
        </w:rPr>
        <w:t xml:space="preserve"> для развития психически познавательных процессов</w:t>
      </w:r>
    </w:p>
    <w:p w:rsidR="00AC59FB" w:rsidRDefault="00AC59FB" w:rsidP="009D5BC8">
      <w:pPr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9D5BC8">
      <w:pPr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35" type="#_x0000_t75" style="width:393.75pt;height:221.25pt">
            <v:imagedata r:id="rId15" o:title="" croptop="5375f" cropbottom="12872f"/>
          </v:shape>
        </w:pict>
      </w:r>
    </w:p>
    <w:p w:rsidR="00AC59FB" w:rsidRDefault="00AC59FB" w:rsidP="009D5BC8">
      <w:pPr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004E25">
      <w:pPr>
        <w:numPr>
          <w:ilvl w:val="0"/>
          <w:numId w:val="14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Кубики</w:t>
      </w:r>
    </w:p>
    <w:p w:rsidR="00AC59FB" w:rsidRDefault="00AC59FB" w:rsidP="00004E25">
      <w:pPr>
        <w:numPr>
          <w:ilvl w:val="0"/>
          <w:numId w:val="14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Разрезные катринки</w:t>
      </w:r>
    </w:p>
    <w:p w:rsidR="00AC59FB" w:rsidRDefault="00AC59FB" w:rsidP="00004E25">
      <w:pPr>
        <w:numPr>
          <w:ilvl w:val="0"/>
          <w:numId w:val="14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Пазлы</w:t>
      </w:r>
    </w:p>
    <w:p w:rsidR="00AC59FB" w:rsidRDefault="00AC59FB" w:rsidP="00004E25">
      <w:pPr>
        <w:numPr>
          <w:ilvl w:val="0"/>
          <w:numId w:val="14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Лото</w:t>
      </w:r>
    </w:p>
    <w:p w:rsidR="00AC59FB" w:rsidRPr="00004E25" w:rsidRDefault="00AC59FB" w:rsidP="00004E25">
      <w:pPr>
        <w:numPr>
          <w:ilvl w:val="0"/>
          <w:numId w:val="14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Четвертый лишний</w:t>
      </w:r>
    </w:p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 w:rsidP="009D5BC8"/>
    <w:p w:rsidR="00AC59FB" w:rsidRDefault="00AC59FB"/>
    <w:p w:rsidR="00AC59FB" w:rsidRDefault="00AC59FB"/>
    <w:p w:rsidR="00AC59FB" w:rsidRDefault="00AC59FB" w:rsidP="00FD716D">
      <w:pPr>
        <w:jc w:val="center"/>
        <w:rPr>
          <w:rFonts w:ascii="Georgia" w:hAnsi="Georgia" w:cs="Georgia"/>
          <w:b/>
          <w:bCs/>
          <w:sz w:val="40"/>
          <w:szCs w:val="40"/>
        </w:rPr>
      </w:pPr>
      <w:r w:rsidRPr="001F5754">
        <w:rPr>
          <w:rFonts w:ascii="Georgia" w:hAnsi="Georgia" w:cs="Georgia"/>
          <w:b/>
          <w:bCs/>
          <w:sz w:val="40"/>
          <w:szCs w:val="40"/>
        </w:rPr>
        <w:t>дидактические пособия</w:t>
      </w:r>
      <w:r>
        <w:rPr>
          <w:rFonts w:ascii="Georgia" w:hAnsi="Georgia" w:cs="Georgia"/>
          <w:b/>
          <w:bCs/>
          <w:sz w:val="40"/>
          <w:szCs w:val="40"/>
        </w:rPr>
        <w:t xml:space="preserve"> для развития для развития мелкой моторики</w:t>
      </w:r>
    </w:p>
    <w:p w:rsidR="00AC59FB" w:rsidRDefault="00AC59FB" w:rsidP="00FD716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36" type="#_x0000_t75" style="width:393.75pt;height:228.75pt">
            <v:imagedata r:id="rId16" o:title="" croptop="4593f" cropbottom="10165f" gain="86232f"/>
          </v:shape>
        </w:pict>
      </w:r>
    </w:p>
    <w:p w:rsidR="00AC59FB" w:rsidRDefault="00AC59FB" w:rsidP="00FD716D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Пирамидки</w:t>
      </w:r>
    </w:p>
    <w:p w:rsidR="00AC59FB" w:rsidRDefault="00AC59FB" w:rsidP="00FD716D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волчки</w:t>
      </w:r>
    </w:p>
    <w:p w:rsidR="00AC59FB" w:rsidRDefault="00AC59FB" w:rsidP="00FD716D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 xml:space="preserve"> шуршики</w:t>
      </w:r>
    </w:p>
    <w:p w:rsidR="00AC59FB" w:rsidRDefault="00AC59FB" w:rsidP="00FD716D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шнуровка</w:t>
      </w:r>
    </w:p>
    <w:p w:rsidR="00AC59FB" w:rsidRDefault="00AC59FB" w:rsidP="00FD716D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мозаики</w:t>
      </w:r>
    </w:p>
    <w:p w:rsidR="00AC59FB" w:rsidRDefault="00AC59FB" w:rsidP="00FD716D">
      <w:pPr>
        <w:numPr>
          <w:ilvl w:val="1"/>
          <w:numId w:val="6"/>
        </w:numPr>
        <w:spacing w:line="360" w:lineRule="auto"/>
        <w:rPr>
          <w:rFonts w:ascii="Georgia" w:hAnsi="Georgia" w:cs="Georgia"/>
          <w:sz w:val="32"/>
          <w:szCs w:val="32"/>
        </w:rPr>
      </w:pPr>
      <w:r>
        <w:rPr>
          <w:rFonts w:ascii="Georgia" w:hAnsi="Georgia" w:cs="Georgia"/>
          <w:sz w:val="32"/>
          <w:szCs w:val="32"/>
        </w:rPr>
        <w:t>картотека «сделай фигуру руками»</w:t>
      </w: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  <w:r w:rsidRPr="009C48D7">
        <w:rPr>
          <w:rFonts w:ascii="Georgia" w:hAnsi="Georgia" w:cs="Georgia"/>
          <w:b/>
          <w:bCs/>
          <w:sz w:val="40"/>
          <w:szCs w:val="40"/>
        </w:rPr>
        <w:pict>
          <v:shape id="_x0000_i1037" type="#_x0000_t75" style="width:225.75pt;height:222.75pt;mso-position-horizontal-relative:char;mso-position-vertical-relative:line">
            <v:imagedata r:id="rId13" o:title="" croptop="14935f" cropbottom="4292f" gain="79922f"/>
          </v:shape>
        </w:pict>
      </w:r>
    </w:p>
    <w:p w:rsidR="00AC59FB" w:rsidRDefault="00AC59FB" w:rsidP="001C441F">
      <w:pPr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  <w:rPr>
          <w:rFonts w:ascii="Georgia" w:hAnsi="Georgia" w:cs="Georgia"/>
          <w:b/>
          <w:bCs/>
          <w:sz w:val="40"/>
          <w:szCs w:val="40"/>
        </w:rPr>
      </w:pPr>
    </w:p>
    <w:p w:rsidR="00AC59FB" w:rsidRDefault="00AC59FB" w:rsidP="008869FD">
      <w:pPr>
        <w:jc w:val="center"/>
      </w:pPr>
    </w:p>
    <w:p w:rsidR="00AC59FB" w:rsidRDefault="00AC59FB"/>
    <w:p w:rsidR="00AC59FB" w:rsidRDefault="00AC59FB" w:rsidP="008869FD">
      <w:pPr>
        <w:ind w:left="-1080"/>
        <w:jc w:val="center"/>
        <w:rPr>
          <w:rFonts w:ascii="Georgia" w:hAnsi="Georgia" w:cs="Georgia"/>
          <w:b/>
          <w:bCs/>
          <w:i/>
          <w:iCs/>
          <w:sz w:val="36"/>
          <w:szCs w:val="36"/>
          <w:u w:val="single"/>
        </w:rPr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A829FC">
      <w:pPr>
        <w:ind w:left="-1080"/>
        <w:jc w:val="center"/>
        <w:rPr>
          <w:rFonts w:ascii="Georgia" w:hAnsi="Georgia" w:cs="Georgia"/>
          <w:b/>
          <w:bCs/>
          <w:sz w:val="32"/>
          <w:szCs w:val="32"/>
        </w:rPr>
      </w:pPr>
    </w:p>
    <w:p w:rsidR="00AC59FB" w:rsidRDefault="00AC59FB" w:rsidP="00A829FC">
      <w:pPr>
        <w:ind w:left="-1080"/>
        <w:jc w:val="center"/>
        <w:rPr>
          <w:rFonts w:ascii="Georgia" w:hAnsi="Georgia" w:cs="Georgia"/>
          <w:b/>
          <w:bCs/>
          <w:sz w:val="32"/>
          <w:szCs w:val="32"/>
        </w:rPr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8869FD">
      <w:pPr>
        <w:jc w:val="center"/>
      </w:pPr>
    </w:p>
    <w:p w:rsidR="00AC59FB" w:rsidRDefault="00AC59FB" w:rsidP="007E12BF">
      <w:pPr>
        <w:spacing w:line="276" w:lineRule="auto"/>
        <w:ind w:left="-426"/>
        <w:rPr>
          <w:rFonts w:ascii="Georgia" w:hAnsi="Georgia" w:cs="Georgia"/>
          <w:sz w:val="32"/>
          <w:szCs w:val="32"/>
        </w:rPr>
      </w:pPr>
    </w:p>
    <w:p w:rsidR="00AC59FB" w:rsidRDefault="00AC59FB" w:rsidP="007E12BF">
      <w:pPr>
        <w:spacing w:line="276" w:lineRule="auto"/>
        <w:ind w:left="-426"/>
        <w:rPr>
          <w:rFonts w:ascii="Georgia" w:hAnsi="Georgia" w:cs="Georgia"/>
          <w:sz w:val="32"/>
          <w:szCs w:val="32"/>
        </w:rPr>
      </w:pPr>
    </w:p>
    <w:p w:rsidR="00AC59FB" w:rsidRDefault="00AC59FB" w:rsidP="00A829FC">
      <w:pPr>
        <w:jc w:val="center"/>
      </w:pPr>
    </w:p>
    <w:p w:rsidR="00AC59FB" w:rsidRDefault="00AC59FB" w:rsidP="00A829FC">
      <w:pPr>
        <w:jc w:val="center"/>
      </w:pPr>
    </w:p>
    <w:p w:rsidR="00AC59FB" w:rsidRDefault="00AC59FB" w:rsidP="00A829FC">
      <w:pPr>
        <w:jc w:val="center"/>
      </w:pPr>
    </w:p>
    <w:sectPr w:rsidR="00AC59FB" w:rsidSect="005C3491">
      <w:pgSz w:w="11906" w:h="16838"/>
      <w:pgMar w:top="709" w:right="850" w:bottom="719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471046"/>
    <w:multiLevelType w:val="hybridMultilevel"/>
    <w:tmpl w:val="F142F28A"/>
    <w:lvl w:ilvl="0" w:tplc="0419000F">
      <w:start w:val="1"/>
      <w:numFmt w:val="decimal"/>
      <w:lvlText w:val="%1."/>
      <w:lvlJc w:val="left"/>
      <w:pPr>
        <w:tabs>
          <w:tab w:val="num" w:pos="795"/>
        </w:tabs>
        <w:ind w:left="795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515"/>
        </w:tabs>
        <w:ind w:left="1515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235"/>
        </w:tabs>
        <w:ind w:left="2235" w:hanging="180"/>
      </w:pPr>
    </w:lvl>
    <w:lvl w:ilvl="3" w:tplc="0419000F">
      <w:start w:val="1"/>
      <w:numFmt w:val="decimal"/>
      <w:lvlText w:val="%4."/>
      <w:lvlJc w:val="left"/>
      <w:pPr>
        <w:tabs>
          <w:tab w:val="num" w:pos="2955"/>
        </w:tabs>
        <w:ind w:left="2955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75"/>
        </w:tabs>
        <w:ind w:left="3675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95"/>
        </w:tabs>
        <w:ind w:left="4395" w:hanging="180"/>
      </w:pPr>
    </w:lvl>
    <w:lvl w:ilvl="6" w:tplc="0419000F">
      <w:start w:val="1"/>
      <w:numFmt w:val="decimal"/>
      <w:lvlText w:val="%7."/>
      <w:lvlJc w:val="left"/>
      <w:pPr>
        <w:tabs>
          <w:tab w:val="num" w:pos="5115"/>
        </w:tabs>
        <w:ind w:left="5115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835"/>
        </w:tabs>
        <w:ind w:left="5835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555"/>
        </w:tabs>
        <w:ind w:left="6555" w:hanging="180"/>
      </w:pPr>
    </w:lvl>
  </w:abstractNum>
  <w:abstractNum w:abstractNumId="1">
    <w:nsid w:val="06A21984"/>
    <w:multiLevelType w:val="hybridMultilevel"/>
    <w:tmpl w:val="44BC659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0DF22DDA"/>
    <w:multiLevelType w:val="hybridMultilevel"/>
    <w:tmpl w:val="7F8A5F4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1BFC4285"/>
    <w:multiLevelType w:val="hybridMultilevel"/>
    <w:tmpl w:val="5EC4E78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>
    <w:nsid w:val="1DDC3573"/>
    <w:multiLevelType w:val="multilevel"/>
    <w:tmpl w:val="A65CC0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nsid w:val="1EDB014A"/>
    <w:multiLevelType w:val="hybridMultilevel"/>
    <w:tmpl w:val="43660FA8"/>
    <w:lvl w:ilvl="0" w:tplc="04190001">
      <w:start w:val="1"/>
      <w:numFmt w:val="bullet"/>
      <w:lvlText w:val=""/>
      <w:lvlJc w:val="left"/>
      <w:pPr>
        <w:tabs>
          <w:tab w:val="num" w:pos="1540"/>
        </w:tabs>
        <w:ind w:left="15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260"/>
        </w:tabs>
        <w:ind w:left="22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980"/>
        </w:tabs>
        <w:ind w:left="29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700"/>
        </w:tabs>
        <w:ind w:left="37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420"/>
        </w:tabs>
        <w:ind w:left="44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140"/>
        </w:tabs>
        <w:ind w:left="51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860"/>
        </w:tabs>
        <w:ind w:left="58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580"/>
        </w:tabs>
        <w:ind w:left="65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300"/>
        </w:tabs>
        <w:ind w:left="7300" w:hanging="360"/>
      </w:pPr>
      <w:rPr>
        <w:rFonts w:ascii="Wingdings" w:hAnsi="Wingdings" w:cs="Wingdings" w:hint="default"/>
      </w:rPr>
    </w:lvl>
  </w:abstractNum>
  <w:abstractNum w:abstractNumId="6">
    <w:nsid w:val="214C1027"/>
    <w:multiLevelType w:val="hybridMultilevel"/>
    <w:tmpl w:val="B4165A4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18C2D81"/>
    <w:multiLevelType w:val="hybridMultilevel"/>
    <w:tmpl w:val="DE842F0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>
    <w:nsid w:val="34FB4C2E"/>
    <w:multiLevelType w:val="hybridMultilevel"/>
    <w:tmpl w:val="A65CC0D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9">
    <w:nsid w:val="37B839C7"/>
    <w:multiLevelType w:val="hybridMultilevel"/>
    <w:tmpl w:val="A07C283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27A7DDD"/>
    <w:multiLevelType w:val="hybridMultilevel"/>
    <w:tmpl w:val="AC1AD760"/>
    <w:lvl w:ilvl="0" w:tplc="04190001">
      <w:start w:val="1"/>
      <w:numFmt w:val="bullet"/>
      <w:lvlText w:val=""/>
      <w:lvlJc w:val="left"/>
      <w:pPr>
        <w:tabs>
          <w:tab w:val="num" w:pos="-360"/>
        </w:tabs>
        <w:ind w:left="-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</w:rPr>
    </w:lvl>
  </w:abstractNum>
  <w:abstractNum w:abstractNumId="11">
    <w:nsid w:val="47443235"/>
    <w:multiLevelType w:val="hybridMultilevel"/>
    <w:tmpl w:val="A96C2FF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2">
    <w:nsid w:val="5E3F7077"/>
    <w:multiLevelType w:val="hybridMultilevel"/>
    <w:tmpl w:val="0D9EC08C"/>
    <w:lvl w:ilvl="0" w:tplc="0419000F">
      <w:start w:val="1"/>
      <w:numFmt w:val="decimal"/>
      <w:lvlText w:val="%1."/>
      <w:lvlJc w:val="left"/>
      <w:pPr>
        <w:tabs>
          <w:tab w:val="num" w:pos="1160"/>
        </w:tabs>
        <w:ind w:left="1160" w:hanging="360"/>
      </w:pPr>
    </w:lvl>
    <w:lvl w:ilvl="1" w:tplc="04190001">
      <w:start w:val="1"/>
      <w:numFmt w:val="bullet"/>
      <w:lvlText w:val=""/>
      <w:lvlJc w:val="left"/>
      <w:pPr>
        <w:tabs>
          <w:tab w:val="num" w:pos="1880"/>
        </w:tabs>
        <w:ind w:left="1880" w:hanging="360"/>
      </w:pPr>
      <w:rPr>
        <w:rFonts w:ascii="Symbol" w:hAnsi="Symbol" w:cs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600"/>
        </w:tabs>
        <w:ind w:left="26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320"/>
        </w:tabs>
        <w:ind w:left="33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040"/>
        </w:tabs>
        <w:ind w:left="40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760"/>
        </w:tabs>
        <w:ind w:left="47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80"/>
        </w:tabs>
        <w:ind w:left="54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200"/>
        </w:tabs>
        <w:ind w:left="62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920"/>
        </w:tabs>
        <w:ind w:left="6920" w:hanging="180"/>
      </w:pPr>
    </w:lvl>
  </w:abstractNum>
  <w:abstractNum w:abstractNumId="13">
    <w:nsid w:val="6A482D36"/>
    <w:multiLevelType w:val="hybridMultilevel"/>
    <w:tmpl w:val="0388F1DA"/>
    <w:lvl w:ilvl="0" w:tplc="0419000F">
      <w:start w:val="1"/>
      <w:numFmt w:val="decimal"/>
      <w:lvlText w:val="%1."/>
      <w:lvlJc w:val="left"/>
      <w:pPr>
        <w:tabs>
          <w:tab w:val="num" w:pos="540"/>
        </w:tabs>
        <w:ind w:left="540" w:hanging="360"/>
      </w:pPr>
    </w:lvl>
    <w:lvl w:ilvl="1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cs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14">
    <w:nsid w:val="77524E80"/>
    <w:multiLevelType w:val="hybridMultilevel"/>
    <w:tmpl w:val="7054E56E"/>
    <w:lvl w:ilvl="0" w:tplc="04190001">
      <w:start w:val="1"/>
      <w:numFmt w:val="bullet"/>
      <w:lvlText w:val=""/>
      <w:lvlJc w:val="left"/>
      <w:pPr>
        <w:tabs>
          <w:tab w:val="num" w:pos="-360"/>
        </w:tabs>
        <w:ind w:left="-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</w:rPr>
    </w:lvl>
  </w:abstractNum>
  <w:abstractNum w:abstractNumId="15">
    <w:nsid w:val="7EBA6B4C"/>
    <w:multiLevelType w:val="hybridMultilevel"/>
    <w:tmpl w:val="DA242A84"/>
    <w:lvl w:ilvl="0" w:tplc="04190001">
      <w:start w:val="1"/>
      <w:numFmt w:val="bullet"/>
      <w:lvlText w:val=""/>
      <w:lvlJc w:val="left"/>
      <w:pPr>
        <w:tabs>
          <w:tab w:val="num" w:pos="-360"/>
        </w:tabs>
        <w:ind w:left="-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4680"/>
        </w:tabs>
        <w:ind w:left="46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2"/>
  </w:num>
  <w:num w:numId="3">
    <w:abstractNumId w:val="9"/>
  </w:num>
  <w:num w:numId="4">
    <w:abstractNumId w:val="6"/>
  </w:num>
  <w:num w:numId="5">
    <w:abstractNumId w:val="12"/>
  </w:num>
  <w:num w:numId="6">
    <w:abstractNumId w:val="13"/>
  </w:num>
  <w:num w:numId="7">
    <w:abstractNumId w:val="5"/>
  </w:num>
  <w:num w:numId="8">
    <w:abstractNumId w:val="3"/>
  </w:num>
  <w:num w:numId="9">
    <w:abstractNumId w:val="15"/>
  </w:num>
  <w:num w:numId="10">
    <w:abstractNumId w:val="14"/>
  </w:num>
  <w:num w:numId="11">
    <w:abstractNumId w:val="8"/>
  </w:num>
  <w:num w:numId="12">
    <w:abstractNumId w:val="10"/>
  </w:num>
  <w:num w:numId="13">
    <w:abstractNumId w:val="7"/>
  </w:num>
  <w:num w:numId="14">
    <w:abstractNumId w:val="11"/>
  </w:num>
  <w:num w:numId="15">
    <w:abstractNumId w:val="4"/>
  </w:num>
  <w:num w:numId="1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embedSystemFonts/>
  <w:defaultTabStop w:val="708"/>
  <w:doNotHyphenateCaps/>
  <w:characterSpacingControl w:val="doNotCompress"/>
  <w:doNotValidateAgainstSchema/>
  <w:doNotDemarcateInvalidXml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00E93"/>
    <w:rsid w:val="00004E25"/>
    <w:rsid w:val="00067B0D"/>
    <w:rsid w:val="0007359A"/>
    <w:rsid w:val="001C441F"/>
    <w:rsid w:val="001E02C5"/>
    <w:rsid w:val="001F5754"/>
    <w:rsid w:val="002436E2"/>
    <w:rsid w:val="0027704E"/>
    <w:rsid w:val="00294589"/>
    <w:rsid w:val="002A7F2A"/>
    <w:rsid w:val="002E434E"/>
    <w:rsid w:val="00343A6B"/>
    <w:rsid w:val="003969AB"/>
    <w:rsid w:val="003F0A4F"/>
    <w:rsid w:val="004569C5"/>
    <w:rsid w:val="00463852"/>
    <w:rsid w:val="004A4BC5"/>
    <w:rsid w:val="004B1308"/>
    <w:rsid w:val="004F78A3"/>
    <w:rsid w:val="005C2BD6"/>
    <w:rsid w:val="005C3491"/>
    <w:rsid w:val="005C7EC9"/>
    <w:rsid w:val="006067D5"/>
    <w:rsid w:val="00637381"/>
    <w:rsid w:val="006D61C9"/>
    <w:rsid w:val="006E0B6A"/>
    <w:rsid w:val="00714D9C"/>
    <w:rsid w:val="00765C57"/>
    <w:rsid w:val="00784F9D"/>
    <w:rsid w:val="007C2B8E"/>
    <w:rsid w:val="007E12BF"/>
    <w:rsid w:val="00800E93"/>
    <w:rsid w:val="008570DD"/>
    <w:rsid w:val="00860644"/>
    <w:rsid w:val="008857F8"/>
    <w:rsid w:val="008869FD"/>
    <w:rsid w:val="008B7060"/>
    <w:rsid w:val="008F709B"/>
    <w:rsid w:val="00911B8F"/>
    <w:rsid w:val="00936678"/>
    <w:rsid w:val="009A0B1B"/>
    <w:rsid w:val="009C48D7"/>
    <w:rsid w:val="009D5BC8"/>
    <w:rsid w:val="009E7223"/>
    <w:rsid w:val="00A105F6"/>
    <w:rsid w:val="00A43B8C"/>
    <w:rsid w:val="00A56D9B"/>
    <w:rsid w:val="00A829FC"/>
    <w:rsid w:val="00AA3B00"/>
    <w:rsid w:val="00AB09D2"/>
    <w:rsid w:val="00AC59FB"/>
    <w:rsid w:val="00B47E46"/>
    <w:rsid w:val="00B83823"/>
    <w:rsid w:val="00BD2D0E"/>
    <w:rsid w:val="00CA1726"/>
    <w:rsid w:val="00CE2FBF"/>
    <w:rsid w:val="00D165C0"/>
    <w:rsid w:val="00D32700"/>
    <w:rsid w:val="00D3598A"/>
    <w:rsid w:val="00D5014A"/>
    <w:rsid w:val="00DE75DA"/>
    <w:rsid w:val="00E2699B"/>
    <w:rsid w:val="00E84402"/>
    <w:rsid w:val="00EB1B1E"/>
    <w:rsid w:val="00EB2367"/>
    <w:rsid w:val="00ED0D6C"/>
    <w:rsid w:val="00EF3540"/>
    <w:rsid w:val="00F52EAD"/>
    <w:rsid w:val="00F73C1F"/>
    <w:rsid w:val="00F96D35"/>
    <w:rsid w:val="00FD716D"/>
    <w:rsid w:val="00FE42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00E93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800E9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00E93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0702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02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386</TotalTime>
  <Pages>14</Pages>
  <Words>531</Words>
  <Characters>3031</Characters>
  <Application>Microsoft Office Outlook</Application>
  <DocSecurity>0</DocSecurity>
  <Lines>0</Lines>
  <Paragraphs>0</Paragraphs>
  <ScaleCrop>false</ScaleCrop>
  <Company>Hewlett-Packard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ОФИС</cp:lastModifiedBy>
  <cp:revision>10</cp:revision>
  <cp:lastPrinted>2012-09-06T19:34:00Z</cp:lastPrinted>
  <dcterms:created xsi:type="dcterms:W3CDTF">2012-09-06T16:36:00Z</dcterms:created>
  <dcterms:modified xsi:type="dcterms:W3CDTF">2005-11-06T21:24:00Z</dcterms:modified>
</cp:coreProperties>
</file>