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76" w:rsidRPr="00DB301E" w:rsidRDefault="00935076" w:rsidP="00935076">
      <w:pPr>
        <w:pStyle w:val="a7"/>
        <w:jc w:val="right"/>
        <w:rPr>
          <w:b w:val="0"/>
          <w:sz w:val="22"/>
          <w:u w:val="single"/>
        </w:rPr>
      </w:pPr>
      <w:r w:rsidRPr="00DB301E">
        <w:rPr>
          <w:b w:val="0"/>
          <w:sz w:val="22"/>
        </w:rPr>
        <w:t xml:space="preserve">                                                  Приложение № </w:t>
      </w:r>
      <w:r w:rsidR="00C163A8" w:rsidRPr="00DB301E">
        <w:rPr>
          <w:b w:val="0"/>
          <w:sz w:val="22"/>
          <w:u w:val="single"/>
        </w:rPr>
        <w:t>4</w:t>
      </w:r>
      <w:r w:rsidRPr="00DB301E">
        <w:rPr>
          <w:b w:val="0"/>
          <w:color w:val="FFFFFF"/>
          <w:sz w:val="22"/>
          <w:u w:val="single"/>
        </w:rPr>
        <w:t>.</w:t>
      </w:r>
    </w:p>
    <w:p w:rsidR="00935076" w:rsidRPr="00DB301E" w:rsidRDefault="00935076" w:rsidP="00935076">
      <w:pPr>
        <w:pStyle w:val="a7"/>
        <w:jc w:val="right"/>
        <w:rPr>
          <w:b w:val="0"/>
          <w:sz w:val="22"/>
        </w:rPr>
      </w:pPr>
      <w:r w:rsidRPr="00DB301E">
        <w:rPr>
          <w:b w:val="0"/>
          <w:sz w:val="22"/>
        </w:rPr>
        <w:t>к Коллективному договору</w:t>
      </w:r>
    </w:p>
    <w:p w:rsidR="00935076" w:rsidRPr="00DB301E" w:rsidRDefault="00935076" w:rsidP="00935076">
      <w:pPr>
        <w:pStyle w:val="a7"/>
        <w:jc w:val="right"/>
        <w:rPr>
          <w:b w:val="0"/>
          <w:sz w:val="22"/>
        </w:rPr>
      </w:pPr>
    </w:p>
    <w:p w:rsidR="00935076" w:rsidRDefault="00935076" w:rsidP="00935076">
      <w:pPr>
        <w:pStyle w:val="a7"/>
        <w:jc w:val="right"/>
        <w:rPr>
          <w:b w:val="0"/>
          <w:sz w:val="24"/>
        </w:rPr>
      </w:pPr>
    </w:p>
    <w:p w:rsidR="00F1205F" w:rsidRDefault="00F1205F" w:rsidP="00F1205F">
      <w:pPr>
        <w:pStyle w:val="a5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B41AB" w:rsidRPr="007B41AB" w:rsidRDefault="0066236D" w:rsidP="007B41AB">
      <w:pPr>
        <w:pStyle w:val="a5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B41AB">
        <w:rPr>
          <w:rStyle w:val="a4"/>
          <w:rFonts w:ascii="Times New Roman" w:hAnsi="Times New Roman" w:cs="Times New Roman"/>
          <w:i w:val="0"/>
          <w:sz w:val="28"/>
          <w:szCs w:val="28"/>
        </w:rPr>
        <w:t>План</w:t>
      </w:r>
    </w:p>
    <w:p w:rsidR="00F1205F" w:rsidRDefault="0066236D" w:rsidP="00F120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41AB">
        <w:rPr>
          <w:rStyle w:val="a4"/>
          <w:rFonts w:ascii="Times New Roman" w:hAnsi="Times New Roman" w:cs="Times New Roman"/>
          <w:i w:val="0"/>
          <w:sz w:val="28"/>
          <w:szCs w:val="28"/>
        </w:rPr>
        <w:t>мероприятий по</w:t>
      </w:r>
      <w:r w:rsidRPr="007B41AB">
        <w:rPr>
          <w:rFonts w:ascii="Times New Roman" w:hAnsi="Times New Roman" w:cs="Times New Roman"/>
          <w:sz w:val="28"/>
          <w:szCs w:val="28"/>
        </w:rPr>
        <w:t xml:space="preserve"> улучшению условий и охраны труда</w:t>
      </w:r>
    </w:p>
    <w:p w:rsidR="00A023E4" w:rsidRPr="004A54E9" w:rsidRDefault="00A023E4" w:rsidP="00F120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23E4" w:rsidRPr="004A54E9" w:rsidRDefault="00A023E4" w:rsidP="00F120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E9">
        <w:rPr>
          <w:rFonts w:ascii="Times New Roman" w:hAnsi="Times New Roman" w:cs="Times New Roman"/>
          <w:b/>
          <w:sz w:val="28"/>
          <w:szCs w:val="28"/>
        </w:rPr>
        <w:t>Приказ Минтруда России от 29.10.2021 N 771н "Об утверждении Примерного перечня ежегодно реали</w:t>
      </w:r>
      <w:bookmarkStart w:id="0" w:name="_GoBack"/>
      <w:bookmarkEnd w:id="0"/>
      <w:r w:rsidRPr="004A54E9">
        <w:rPr>
          <w:rFonts w:ascii="Times New Roman" w:hAnsi="Times New Roman" w:cs="Times New Roman"/>
          <w:b/>
          <w:sz w:val="28"/>
          <w:szCs w:val="28"/>
        </w:rPr>
        <w:t xml:space="preserve">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 </w:t>
      </w:r>
    </w:p>
    <w:p w:rsidR="00A023E4" w:rsidRDefault="00A023E4" w:rsidP="00F120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1205F" w:rsidRPr="007B41AB" w:rsidRDefault="00F1205F" w:rsidP="00F1205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ook w:val="04A0" w:firstRow="1" w:lastRow="0" w:firstColumn="1" w:lastColumn="0" w:noHBand="0" w:noVBand="1"/>
      </w:tblPr>
      <w:tblGrid>
        <w:gridCol w:w="420"/>
        <w:gridCol w:w="5317"/>
        <w:gridCol w:w="1269"/>
        <w:gridCol w:w="680"/>
        <w:gridCol w:w="2095"/>
      </w:tblGrid>
      <w:tr w:rsidR="00470855" w:rsidTr="008F51F2">
        <w:tc>
          <w:tcPr>
            <w:tcW w:w="420" w:type="dxa"/>
          </w:tcPr>
          <w:p w:rsidR="007B41AB" w:rsidRPr="00470855" w:rsidRDefault="007B41AB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17" w:type="dxa"/>
          </w:tcPr>
          <w:p w:rsidR="007B41AB" w:rsidRPr="00470855" w:rsidRDefault="007B41AB" w:rsidP="0047085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Содержание мероприятий</w:t>
            </w:r>
          </w:p>
        </w:tc>
        <w:tc>
          <w:tcPr>
            <w:tcW w:w="1269" w:type="dxa"/>
          </w:tcPr>
          <w:p w:rsidR="007B41AB" w:rsidRPr="00470855" w:rsidRDefault="007B41AB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стоимость</w:t>
            </w:r>
          </w:p>
        </w:tc>
        <w:tc>
          <w:tcPr>
            <w:tcW w:w="680" w:type="dxa"/>
          </w:tcPr>
          <w:p w:rsidR="007B41AB" w:rsidRPr="00470855" w:rsidRDefault="007B41AB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срок </w:t>
            </w:r>
          </w:p>
        </w:tc>
        <w:tc>
          <w:tcPr>
            <w:tcW w:w="2095" w:type="dxa"/>
          </w:tcPr>
          <w:p w:rsidR="007B41AB" w:rsidRPr="00470855" w:rsidRDefault="007B41AB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ответственный</w:t>
            </w:r>
          </w:p>
        </w:tc>
      </w:tr>
      <w:tr w:rsidR="00470855" w:rsidTr="008F51F2">
        <w:tc>
          <w:tcPr>
            <w:tcW w:w="420" w:type="dxa"/>
          </w:tcPr>
          <w:p w:rsidR="007B41AB" w:rsidRPr="00470855" w:rsidRDefault="007B41AB" w:rsidP="007B41AB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17" w:type="dxa"/>
          </w:tcPr>
          <w:p w:rsidR="007B41AB" w:rsidRPr="00470855" w:rsidRDefault="007B41AB" w:rsidP="007B41AB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Обучение персонала</w:t>
            </w:r>
          </w:p>
        </w:tc>
        <w:tc>
          <w:tcPr>
            <w:tcW w:w="1269" w:type="dxa"/>
          </w:tcPr>
          <w:p w:rsidR="007B41AB" w:rsidRPr="00470855" w:rsidRDefault="007B41AB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7B41AB" w:rsidRPr="00470855" w:rsidRDefault="007B41AB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95" w:type="dxa"/>
          </w:tcPr>
          <w:p w:rsidR="007B41AB" w:rsidRPr="00470855" w:rsidRDefault="007B41AB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F51F2" w:rsidTr="008F51F2">
        <w:tc>
          <w:tcPr>
            <w:tcW w:w="420" w:type="dxa"/>
          </w:tcPr>
          <w:p w:rsidR="008F51F2" w:rsidRPr="007B41AB" w:rsidRDefault="008F51F2" w:rsidP="007B41AB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5317" w:type="dxa"/>
          </w:tcPr>
          <w:p w:rsidR="008F51F2" w:rsidRPr="00470855" w:rsidRDefault="008F51F2" w:rsidP="00FB3453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Организация обучения персонала и проверки знаний </w:t>
            </w:r>
            <w:proofErr w:type="gramStart"/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</w:t>
            </w:r>
            <w:proofErr w:type="gramEnd"/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 в сторонней организации </w:t>
            </w:r>
          </w:p>
        </w:tc>
        <w:tc>
          <w:tcPr>
            <w:tcW w:w="1269" w:type="dxa"/>
          </w:tcPr>
          <w:p w:rsidR="008F51F2" w:rsidRPr="00470855" w:rsidRDefault="00C163A8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8F51F2"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6 000</w:t>
            </w:r>
          </w:p>
        </w:tc>
        <w:tc>
          <w:tcPr>
            <w:tcW w:w="680" w:type="dxa"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  <w:vMerge w:val="restart"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Сапрыкина Н.В.,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заведующего по административно</w:t>
            </w:r>
            <w:r w:rsidR="00F1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хозяйственной работе</w:t>
            </w:r>
          </w:p>
        </w:tc>
      </w:tr>
      <w:tr w:rsidR="008F51F2" w:rsidTr="008F51F2">
        <w:tc>
          <w:tcPr>
            <w:tcW w:w="420" w:type="dxa"/>
          </w:tcPr>
          <w:p w:rsidR="008F51F2" w:rsidRPr="007B41AB" w:rsidRDefault="008F51F2" w:rsidP="007B41AB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2.</w:t>
            </w:r>
          </w:p>
        </w:tc>
        <w:tc>
          <w:tcPr>
            <w:tcW w:w="5317" w:type="dxa"/>
          </w:tcPr>
          <w:p w:rsidR="008F51F2" w:rsidRPr="00470855" w:rsidRDefault="008F51F2" w:rsidP="00EF6AFD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7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работников навыкам оказания первой помощи</w:t>
            </w:r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в сторонней организации</w:t>
            </w:r>
          </w:p>
        </w:tc>
        <w:tc>
          <w:tcPr>
            <w:tcW w:w="1269" w:type="dxa"/>
          </w:tcPr>
          <w:p w:rsidR="008F51F2" w:rsidRPr="00470855" w:rsidRDefault="00C163A8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36</w:t>
            </w:r>
            <w:r w:rsidR="008F51F2"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000</w:t>
            </w:r>
          </w:p>
        </w:tc>
        <w:tc>
          <w:tcPr>
            <w:tcW w:w="680" w:type="dxa"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  <w:vMerge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470855" w:rsidTr="008F51F2">
        <w:tc>
          <w:tcPr>
            <w:tcW w:w="420" w:type="dxa"/>
          </w:tcPr>
          <w:p w:rsidR="007B41AB" w:rsidRPr="007B41AB" w:rsidRDefault="00E30F8C" w:rsidP="007B41AB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3.</w:t>
            </w:r>
          </w:p>
        </w:tc>
        <w:tc>
          <w:tcPr>
            <w:tcW w:w="5317" w:type="dxa"/>
          </w:tcPr>
          <w:p w:rsidR="007B41AB" w:rsidRPr="00470855" w:rsidRDefault="00E30F8C" w:rsidP="00E30F8C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Организация обучения персонала и проверки знаний по охране труда, электробезопасности в учреждении</w:t>
            </w:r>
          </w:p>
        </w:tc>
        <w:tc>
          <w:tcPr>
            <w:tcW w:w="1269" w:type="dxa"/>
          </w:tcPr>
          <w:p w:rsidR="007B41AB" w:rsidRPr="00470855" w:rsidRDefault="007B41AB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7B41AB" w:rsidRPr="007B41AB" w:rsidRDefault="007B41AB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</w:tcPr>
          <w:p w:rsidR="007B41AB" w:rsidRPr="008F51F2" w:rsidRDefault="00C163A8" w:rsidP="00C163A8">
            <w:pPr>
              <w:pStyle w:val="a5"/>
              <w:jc w:val="both"/>
              <w:rPr>
                <w:rStyle w:val="a4"/>
                <w:rFonts w:ascii="Traditional Arabic" w:hAnsi="Traditional Arabic" w:cs="Traditional Arabic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Калинина Т.С.</w:t>
            </w:r>
            <w:r w:rsidR="008F51F2" w:rsidRPr="008F51F2">
              <w:rPr>
                <w:rStyle w:val="a4"/>
                <w:rFonts w:ascii="Traditional Arabic" w:hAnsi="Traditional Arabic" w:cs="Traditional Arabic"/>
                <w:i w:val="0"/>
                <w:iCs w:val="0"/>
                <w:sz w:val="24"/>
                <w:szCs w:val="24"/>
              </w:rPr>
              <w:t xml:space="preserve">, </w:t>
            </w:r>
            <w:r w:rsidR="008F51F2" w:rsidRPr="008F51F2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специалист</w:t>
            </w:r>
            <w:r w:rsidR="008F51F2" w:rsidRPr="008F51F2">
              <w:rPr>
                <w:rStyle w:val="a4"/>
                <w:rFonts w:ascii="Traditional Arabic" w:hAnsi="Traditional Arabic" w:cs="Traditional Arabic"/>
                <w:i w:val="0"/>
                <w:iCs w:val="0"/>
                <w:sz w:val="24"/>
                <w:szCs w:val="24"/>
              </w:rPr>
              <w:t xml:space="preserve"> </w:t>
            </w:r>
            <w:r w:rsidR="008F51F2" w:rsidRPr="008F51F2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</w:t>
            </w:r>
            <w:r w:rsidR="008F51F2" w:rsidRPr="008F51F2">
              <w:rPr>
                <w:rStyle w:val="a4"/>
                <w:rFonts w:ascii="Traditional Arabic" w:hAnsi="Traditional Arabic" w:cs="Traditional Arabic"/>
                <w:i w:val="0"/>
                <w:iCs w:val="0"/>
                <w:sz w:val="24"/>
                <w:szCs w:val="24"/>
              </w:rPr>
              <w:t xml:space="preserve"> </w:t>
            </w:r>
            <w:r w:rsidR="008F51F2" w:rsidRPr="008F51F2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охране</w:t>
            </w:r>
            <w:r w:rsidR="008F51F2" w:rsidRPr="008F51F2">
              <w:rPr>
                <w:rStyle w:val="a4"/>
                <w:rFonts w:ascii="Traditional Arabic" w:hAnsi="Traditional Arabic" w:cs="Traditional Arabic"/>
                <w:i w:val="0"/>
                <w:iCs w:val="0"/>
                <w:sz w:val="24"/>
                <w:szCs w:val="24"/>
              </w:rPr>
              <w:t xml:space="preserve"> </w:t>
            </w:r>
            <w:r w:rsidR="008F51F2" w:rsidRPr="008F51F2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труда</w:t>
            </w:r>
          </w:p>
        </w:tc>
      </w:tr>
      <w:tr w:rsidR="00E30F8C" w:rsidTr="008F51F2">
        <w:tc>
          <w:tcPr>
            <w:tcW w:w="420" w:type="dxa"/>
          </w:tcPr>
          <w:p w:rsidR="00E30F8C" w:rsidRPr="007B41AB" w:rsidRDefault="00E30F8C" w:rsidP="007B41AB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5317" w:type="dxa"/>
          </w:tcPr>
          <w:p w:rsidR="00E30F8C" w:rsidRPr="00470855" w:rsidRDefault="00E30F8C" w:rsidP="00EF6AFD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E30F8C" w:rsidRPr="00470855" w:rsidRDefault="00E30F8C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E30F8C" w:rsidRPr="007B41AB" w:rsidRDefault="00E30F8C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</w:tcPr>
          <w:p w:rsidR="00E30F8C" w:rsidRPr="007B41AB" w:rsidRDefault="00E30F8C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F51F2" w:rsidTr="008F51F2">
        <w:tc>
          <w:tcPr>
            <w:tcW w:w="420" w:type="dxa"/>
          </w:tcPr>
          <w:p w:rsidR="008F51F2" w:rsidRPr="007B41AB" w:rsidRDefault="008F51F2" w:rsidP="00256CF1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5317" w:type="dxa"/>
          </w:tcPr>
          <w:p w:rsidR="008F51F2" w:rsidRPr="00470855" w:rsidRDefault="008F51F2" w:rsidP="00FB3453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855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Ревизия программ инструктажей работников </w:t>
            </w:r>
          </w:p>
        </w:tc>
        <w:tc>
          <w:tcPr>
            <w:tcW w:w="1269" w:type="dxa"/>
          </w:tcPr>
          <w:p w:rsidR="008F51F2" w:rsidRPr="00470855" w:rsidRDefault="008F51F2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  <w:vMerge w:val="restart"/>
          </w:tcPr>
          <w:p w:rsidR="008F51F2" w:rsidRPr="00C163A8" w:rsidRDefault="00C163A8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 w:rsidRPr="00C163A8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Калинина Т.С.</w:t>
            </w:r>
            <w:r w:rsidR="008F51F2" w:rsidRPr="00C163A8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специалист по охране труда</w:t>
            </w:r>
          </w:p>
        </w:tc>
      </w:tr>
      <w:tr w:rsidR="008F51F2" w:rsidTr="008F51F2">
        <w:tc>
          <w:tcPr>
            <w:tcW w:w="420" w:type="dxa"/>
          </w:tcPr>
          <w:p w:rsidR="008F51F2" w:rsidRPr="007B41AB" w:rsidRDefault="008F51F2" w:rsidP="00256CF1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2.</w:t>
            </w:r>
          </w:p>
        </w:tc>
        <w:tc>
          <w:tcPr>
            <w:tcW w:w="5317" w:type="dxa"/>
          </w:tcPr>
          <w:p w:rsidR="008F51F2" w:rsidRPr="00470855" w:rsidRDefault="008F51F2" w:rsidP="00E30F8C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855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Проверка актуальности внутренних документов, регулирующих порядок проведения инструктажей по охране труда</w:t>
            </w:r>
          </w:p>
        </w:tc>
        <w:tc>
          <w:tcPr>
            <w:tcW w:w="1269" w:type="dxa"/>
          </w:tcPr>
          <w:p w:rsidR="008F51F2" w:rsidRPr="00470855" w:rsidRDefault="008F51F2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  <w:vMerge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F51F2" w:rsidTr="008F51F2">
        <w:tc>
          <w:tcPr>
            <w:tcW w:w="420" w:type="dxa"/>
          </w:tcPr>
          <w:p w:rsidR="008F51F2" w:rsidRPr="007B41AB" w:rsidRDefault="008F51F2" w:rsidP="007B41AB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3.</w:t>
            </w:r>
          </w:p>
        </w:tc>
        <w:tc>
          <w:tcPr>
            <w:tcW w:w="5317" w:type="dxa"/>
          </w:tcPr>
          <w:p w:rsidR="008F51F2" w:rsidRPr="00470855" w:rsidRDefault="008F51F2" w:rsidP="00E30F8C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Разработка локальных актов по вопросам охраны труда</w:t>
            </w:r>
          </w:p>
        </w:tc>
        <w:tc>
          <w:tcPr>
            <w:tcW w:w="1269" w:type="dxa"/>
          </w:tcPr>
          <w:p w:rsidR="008F51F2" w:rsidRPr="00470855" w:rsidRDefault="008F51F2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  <w:vMerge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470855" w:rsidTr="008F51F2">
        <w:tc>
          <w:tcPr>
            <w:tcW w:w="420" w:type="dxa"/>
          </w:tcPr>
          <w:p w:rsidR="00E30F8C" w:rsidRPr="007B41AB" w:rsidRDefault="00E30F8C" w:rsidP="007B41AB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5317" w:type="dxa"/>
          </w:tcPr>
          <w:p w:rsidR="00E30F8C" w:rsidRPr="00470855" w:rsidRDefault="00E30F8C" w:rsidP="00EF6AFD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1269" w:type="dxa"/>
          </w:tcPr>
          <w:p w:rsidR="00E30F8C" w:rsidRPr="00470855" w:rsidRDefault="00E30F8C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E30F8C" w:rsidRPr="007B41AB" w:rsidRDefault="00E30F8C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</w:tcPr>
          <w:p w:rsidR="00E30F8C" w:rsidRPr="007B41AB" w:rsidRDefault="00E30F8C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F51F2" w:rsidTr="008F51F2">
        <w:tc>
          <w:tcPr>
            <w:tcW w:w="420" w:type="dxa"/>
          </w:tcPr>
          <w:p w:rsidR="008F51F2" w:rsidRPr="007B41AB" w:rsidRDefault="008F51F2" w:rsidP="00256CF1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5317" w:type="dxa"/>
          </w:tcPr>
          <w:p w:rsidR="008F51F2" w:rsidRPr="00470855" w:rsidRDefault="008F51F2" w:rsidP="00EF6AFD">
            <w:pPr>
              <w:spacing w:before="100" w:beforeAutospacing="1" w:after="100" w:afterAutospacing="1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7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Pr="0048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Pr="0047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8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сигнализации о нештатных ситуациях</w:t>
            </w:r>
            <w:r w:rsidRPr="0047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пожарной безопасности)</w:t>
            </w:r>
          </w:p>
        </w:tc>
        <w:tc>
          <w:tcPr>
            <w:tcW w:w="1269" w:type="dxa"/>
          </w:tcPr>
          <w:p w:rsidR="008F51F2" w:rsidRPr="00470855" w:rsidRDefault="00C163A8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700</w:t>
            </w:r>
            <w:r w:rsidR="008F51F2"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000</w:t>
            </w:r>
          </w:p>
        </w:tc>
        <w:tc>
          <w:tcPr>
            <w:tcW w:w="680" w:type="dxa"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  <w:vMerge w:val="restart"/>
          </w:tcPr>
          <w:p w:rsidR="008F51F2" w:rsidRPr="008F51F2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Сапрыкина Н.В.,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заведующего по административно</w:t>
            </w:r>
            <w:r w:rsidR="00F1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хозяйственной работе</w:t>
            </w:r>
          </w:p>
        </w:tc>
      </w:tr>
      <w:tr w:rsidR="008F51F2" w:rsidTr="008F51F2">
        <w:tc>
          <w:tcPr>
            <w:tcW w:w="420" w:type="dxa"/>
          </w:tcPr>
          <w:p w:rsidR="008F51F2" w:rsidRPr="007B41AB" w:rsidRDefault="008F51F2" w:rsidP="00D75983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2.</w:t>
            </w:r>
          </w:p>
        </w:tc>
        <w:tc>
          <w:tcPr>
            <w:tcW w:w="5317" w:type="dxa"/>
          </w:tcPr>
          <w:p w:rsidR="008F51F2" w:rsidRPr="00470855" w:rsidRDefault="008F51F2" w:rsidP="00D7598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470855">
              <w:rPr>
                <w:rFonts w:ascii="Times New Roman" w:hAnsi="Times New Roman" w:cs="Times New Roman"/>
                <w:sz w:val="24"/>
                <w:szCs w:val="24"/>
              </w:rPr>
              <w:t>специальной одежды и обуви</w:t>
            </w:r>
          </w:p>
        </w:tc>
        <w:tc>
          <w:tcPr>
            <w:tcW w:w="1269" w:type="dxa"/>
          </w:tcPr>
          <w:p w:rsidR="008F51F2" w:rsidRPr="00470855" w:rsidRDefault="007F2964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8F51F2"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5 000</w:t>
            </w:r>
          </w:p>
        </w:tc>
        <w:tc>
          <w:tcPr>
            <w:tcW w:w="680" w:type="dxa"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  <w:vMerge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F51F2" w:rsidTr="008F51F2">
        <w:tc>
          <w:tcPr>
            <w:tcW w:w="420" w:type="dxa"/>
          </w:tcPr>
          <w:p w:rsidR="008F51F2" w:rsidRPr="007B41AB" w:rsidRDefault="008F51F2" w:rsidP="00256CF1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3.</w:t>
            </w:r>
          </w:p>
        </w:tc>
        <w:tc>
          <w:tcPr>
            <w:tcW w:w="5317" w:type="dxa"/>
          </w:tcPr>
          <w:p w:rsidR="008F51F2" w:rsidRPr="00470855" w:rsidRDefault="008F51F2" w:rsidP="004708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смывающих и обезвреживающих средств</w:t>
            </w:r>
          </w:p>
        </w:tc>
        <w:tc>
          <w:tcPr>
            <w:tcW w:w="1269" w:type="dxa"/>
          </w:tcPr>
          <w:p w:rsidR="008F51F2" w:rsidRPr="00470855" w:rsidRDefault="00C163A8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50</w:t>
            </w:r>
            <w:r w:rsidR="008F51F2"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000</w:t>
            </w:r>
          </w:p>
        </w:tc>
        <w:tc>
          <w:tcPr>
            <w:tcW w:w="680" w:type="dxa"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  <w:vMerge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F51F2" w:rsidTr="008F51F2">
        <w:tc>
          <w:tcPr>
            <w:tcW w:w="420" w:type="dxa"/>
          </w:tcPr>
          <w:p w:rsidR="008F51F2" w:rsidRPr="007B41AB" w:rsidRDefault="008F51F2" w:rsidP="007B41AB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4.</w:t>
            </w:r>
          </w:p>
        </w:tc>
        <w:tc>
          <w:tcPr>
            <w:tcW w:w="5317" w:type="dxa"/>
          </w:tcPr>
          <w:p w:rsidR="008F51F2" w:rsidRPr="00470855" w:rsidRDefault="008F51F2" w:rsidP="004708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Периодическая поверка перчаток и бот диэлектрических</w:t>
            </w:r>
          </w:p>
        </w:tc>
        <w:tc>
          <w:tcPr>
            <w:tcW w:w="1269" w:type="dxa"/>
          </w:tcPr>
          <w:p w:rsidR="008F51F2" w:rsidRPr="00470855" w:rsidRDefault="00C163A8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  <w:r w:rsidR="008F51F2"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000</w:t>
            </w:r>
          </w:p>
        </w:tc>
        <w:tc>
          <w:tcPr>
            <w:tcW w:w="680" w:type="dxa"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  <w:vMerge/>
          </w:tcPr>
          <w:p w:rsidR="008F51F2" w:rsidRPr="007B41AB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470855" w:rsidTr="008F51F2">
        <w:tc>
          <w:tcPr>
            <w:tcW w:w="420" w:type="dxa"/>
          </w:tcPr>
          <w:p w:rsidR="00470855" w:rsidRPr="007B41AB" w:rsidRDefault="00470855" w:rsidP="007B41AB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5317" w:type="dxa"/>
          </w:tcPr>
          <w:p w:rsidR="00470855" w:rsidRPr="00470855" w:rsidRDefault="00470855" w:rsidP="004708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физическая культура и спорт</w:t>
            </w:r>
          </w:p>
        </w:tc>
        <w:tc>
          <w:tcPr>
            <w:tcW w:w="1269" w:type="dxa"/>
          </w:tcPr>
          <w:p w:rsidR="00470855" w:rsidRPr="00470855" w:rsidRDefault="00470855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470855" w:rsidRPr="007B41AB" w:rsidRDefault="00470855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</w:tcPr>
          <w:p w:rsidR="00470855" w:rsidRPr="007B41AB" w:rsidRDefault="00470855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470855" w:rsidTr="008F51F2">
        <w:tc>
          <w:tcPr>
            <w:tcW w:w="420" w:type="dxa"/>
          </w:tcPr>
          <w:p w:rsidR="00470855" w:rsidRPr="007B41AB" w:rsidRDefault="00470855" w:rsidP="00256CF1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5317" w:type="dxa"/>
          </w:tcPr>
          <w:p w:rsidR="00470855" w:rsidRPr="00470855" w:rsidRDefault="00470855" w:rsidP="00EF6A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периодических медицинских осмотров сотрудников учреждения</w:t>
            </w:r>
          </w:p>
        </w:tc>
        <w:tc>
          <w:tcPr>
            <w:tcW w:w="1269" w:type="dxa"/>
          </w:tcPr>
          <w:p w:rsidR="00470855" w:rsidRPr="00470855" w:rsidRDefault="00C163A8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45</w:t>
            </w:r>
            <w:r w:rsidR="00470855" w:rsidRPr="0047085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0 000</w:t>
            </w:r>
          </w:p>
        </w:tc>
        <w:tc>
          <w:tcPr>
            <w:tcW w:w="680" w:type="dxa"/>
          </w:tcPr>
          <w:p w:rsidR="00470855" w:rsidRPr="007B41AB" w:rsidRDefault="00470855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</w:tcPr>
          <w:p w:rsidR="00F1205F" w:rsidRPr="00F1205F" w:rsidRDefault="008F51F2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Сапрыкина Н.В.,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заведующего по административно</w:t>
            </w:r>
            <w:r w:rsidR="00F1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1F2">
              <w:rPr>
                <w:rFonts w:ascii="Times New Roman" w:hAnsi="Times New Roman" w:cs="Times New Roman"/>
                <w:sz w:val="24"/>
                <w:szCs w:val="24"/>
              </w:rPr>
              <w:t>хозяйственной работе</w:t>
            </w:r>
          </w:p>
        </w:tc>
      </w:tr>
      <w:tr w:rsidR="00470855" w:rsidTr="008F51F2">
        <w:tc>
          <w:tcPr>
            <w:tcW w:w="420" w:type="dxa"/>
          </w:tcPr>
          <w:p w:rsidR="00470855" w:rsidRPr="007B41AB" w:rsidRDefault="00470855" w:rsidP="00256CF1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>
              <w:rPr>
                <w:rStyle w:val="a4"/>
                <w:rFonts w:ascii="Times New Roman" w:hAnsi="Times New Roman" w:cs="Times New Roman"/>
                <w:i w:val="0"/>
              </w:rPr>
              <w:t>2.</w:t>
            </w:r>
          </w:p>
        </w:tc>
        <w:tc>
          <w:tcPr>
            <w:tcW w:w="5317" w:type="dxa"/>
          </w:tcPr>
          <w:p w:rsidR="00470855" w:rsidRPr="00470855" w:rsidRDefault="00470855" w:rsidP="00EF6A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инициативам работников по пропаганде и ведению здорового образа жизни</w:t>
            </w:r>
          </w:p>
        </w:tc>
        <w:tc>
          <w:tcPr>
            <w:tcW w:w="1269" w:type="dxa"/>
          </w:tcPr>
          <w:p w:rsidR="00470855" w:rsidRPr="00470855" w:rsidRDefault="00470855" w:rsidP="00470855">
            <w:pPr>
              <w:pStyle w:val="a5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470855" w:rsidRPr="007B41AB" w:rsidRDefault="00470855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095" w:type="dxa"/>
          </w:tcPr>
          <w:p w:rsidR="00470855" w:rsidRPr="00F1205F" w:rsidRDefault="00C163A8" w:rsidP="00480BA7">
            <w:pPr>
              <w:pStyle w:val="a5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Калинина Т.С.</w:t>
            </w:r>
            <w:r w:rsidR="008F51F2" w:rsidRPr="00F1205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специалист по охране </w:t>
            </w:r>
            <w:r w:rsidR="00F1205F" w:rsidRPr="00F1205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труда</w:t>
            </w:r>
          </w:p>
        </w:tc>
      </w:tr>
    </w:tbl>
    <w:p w:rsidR="00480BA7" w:rsidRPr="00480BA7" w:rsidRDefault="00480BA7" w:rsidP="00F120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480BA7" w:rsidRPr="00480BA7" w:rsidSect="00F1205F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6D8"/>
    <w:multiLevelType w:val="multilevel"/>
    <w:tmpl w:val="01F0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F76C9"/>
    <w:multiLevelType w:val="hybridMultilevel"/>
    <w:tmpl w:val="B742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A7"/>
    <w:rsid w:val="00442CD8"/>
    <w:rsid w:val="00470855"/>
    <w:rsid w:val="00480BA7"/>
    <w:rsid w:val="004A54E9"/>
    <w:rsid w:val="00580D06"/>
    <w:rsid w:val="0066236D"/>
    <w:rsid w:val="00746D58"/>
    <w:rsid w:val="007B41AB"/>
    <w:rsid w:val="007F2964"/>
    <w:rsid w:val="008F51F2"/>
    <w:rsid w:val="00935076"/>
    <w:rsid w:val="00A023E4"/>
    <w:rsid w:val="00C163A8"/>
    <w:rsid w:val="00DB301E"/>
    <w:rsid w:val="00E30F8C"/>
    <w:rsid w:val="00E77781"/>
    <w:rsid w:val="00EC0E35"/>
    <w:rsid w:val="00EF6AFD"/>
    <w:rsid w:val="00F1205F"/>
    <w:rsid w:val="00F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2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0BA7"/>
    <w:rPr>
      <w:i/>
      <w:iCs/>
    </w:rPr>
  </w:style>
  <w:style w:type="paragraph" w:styleId="a5">
    <w:name w:val="No Spacing"/>
    <w:uiPriority w:val="1"/>
    <w:qFormat/>
    <w:rsid w:val="00480B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62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9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3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935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9350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2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0BA7"/>
    <w:rPr>
      <w:i/>
      <w:iCs/>
    </w:rPr>
  </w:style>
  <w:style w:type="paragraph" w:styleId="a5">
    <w:name w:val="No Spacing"/>
    <w:uiPriority w:val="1"/>
    <w:qFormat/>
    <w:rsid w:val="00480B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62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9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3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935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9350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2024-12-12T09:10:00Z</cp:lastPrinted>
  <dcterms:created xsi:type="dcterms:W3CDTF">2024-12-11T09:07:00Z</dcterms:created>
  <dcterms:modified xsi:type="dcterms:W3CDTF">2024-12-12T09:11:00Z</dcterms:modified>
</cp:coreProperties>
</file>