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48" w:rsidRDefault="00870048" w:rsidP="00870048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870048" w:rsidRDefault="00870048" w:rsidP="00870048">
      <w:pPr>
        <w:jc w:val="center"/>
        <w:rPr>
          <w:b/>
        </w:rPr>
      </w:pPr>
    </w:p>
    <w:p w:rsidR="00870048" w:rsidRDefault="00213942" w:rsidP="00870048">
      <w:pPr>
        <w:numPr>
          <w:ilvl w:val="0"/>
          <w:numId w:val="1"/>
        </w:numPr>
        <w:jc w:val="both"/>
      </w:pPr>
      <w:r>
        <w:t xml:space="preserve">Ф.И.О. </w:t>
      </w:r>
      <w:r w:rsidR="00185A51">
        <w:rPr>
          <w:u w:val="single"/>
        </w:rPr>
        <w:t>Елисеева Надежда Александровна</w:t>
      </w:r>
    </w:p>
    <w:p w:rsidR="00870048" w:rsidRDefault="00185A51" w:rsidP="00870048">
      <w:pPr>
        <w:numPr>
          <w:ilvl w:val="0"/>
          <w:numId w:val="1"/>
        </w:numPr>
        <w:jc w:val="both"/>
      </w:pPr>
      <w:r>
        <w:t xml:space="preserve">Должность </w:t>
      </w:r>
      <w:r w:rsidR="00213942" w:rsidRPr="00213942">
        <w:rPr>
          <w:u w:val="single"/>
        </w:rPr>
        <w:t xml:space="preserve"> воспитатель</w:t>
      </w:r>
      <w:r w:rsidR="00213942" w:rsidRPr="008D3CDD">
        <w:t>__________________________________________</w:t>
      </w:r>
    </w:p>
    <w:p w:rsidR="00870048" w:rsidRDefault="00870048" w:rsidP="00870048">
      <w:pPr>
        <w:numPr>
          <w:ilvl w:val="0"/>
          <w:numId w:val="1"/>
        </w:numPr>
        <w:jc w:val="both"/>
      </w:pPr>
      <w:r>
        <w:t>Год окончания учебн</w:t>
      </w:r>
      <w:r w:rsidR="00325F47">
        <w:t>ого заведения и его название</w:t>
      </w:r>
      <w:r w:rsidR="00325F47" w:rsidRPr="00325F47">
        <w:rPr>
          <w:u w:val="single"/>
        </w:rPr>
        <w:t>Государственное образовательное учреждение высшего профессионального образования "Карельская государственная педагогическая академия"  </w:t>
      </w:r>
    </w:p>
    <w:p w:rsidR="00C12ED0" w:rsidRDefault="00C12ED0" w:rsidP="00C12ED0">
      <w:pPr>
        <w:numPr>
          <w:ilvl w:val="0"/>
          <w:numId w:val="1"/>
        </w:numPr>
        <w:jc w:val="both"/>
      </w:pPr>
      <w:r>
        <w:t>Специальность</w:t>
      </w:r>
      <w:r w:rsidR="00325F47">
        <w:t xml:space="preserve"> (по диплому) </w:t>
      </w:r>
      <w:r w:rsidR="00325F47" w:rsidRPr="00325F47">
        <w:rPr>
          <w:u w:val="single"/>
        </w:rPr>
        <w:t>"</w:t>
      </w:r>
      <w:r w:rsidR="00185A51">
        <w:rPr>
          <w:u w:val="single"/>
        </w:rPr>
        <w:t xml:space="preserve"> «Педагогика и методика начального образования» с дополнительной специальностью «Социальная педагогика»</w:t>
      </w:r>
      <w:r w:rsidR="00325F47">
        <w:rPr>
          <w:rFonts w:ascii="Verdana" w:hAnsi="Verdana"/>
          <w:color w:val="000000"/>
        </w:rPr>
        <w:t> </w:t>
      </w:r>
      <w:r w:rsidR="00325F47">
        <w:t xml:space="preserve"> квалификация (по диплому) </w:t>
      </w:r>
      <w:r w:rsidR="00185A51">
        <w:rPr>
          <w:u w:val="single"/>
        </w:rPr>
        <w:t>Учитель начальных классов и социальный педагог</w:t>
      </w:r>
    </w:p>
    <w:p w:rsidR="00870048" w:rsidRPr="00325F47" w:rsidRDefault="00870048" w:rsidP="00870048">
      <w:pPr>
        <w:numPr>
          <w:ilvl w:val="0"/>
          <w:numId w:val="1"/>
        </w:numPr>
        <w:jc w:val="both"/>
        <w:rPr>
          <w:u w:val="single"/>
        </w:rPr>
      </w:pPr>
      <w:r>
        <w:t>Педагогическ</w:t>
      </w:r>
      <w:r w:rsidR="00F7127B">
        <w:t>ий стаж (на 31.05</w:t>
      </w:r>
      <w:r w:rsidR="00325F47">
        <w:t>.</w:t>
      </w:r>
      <w:r w:rsidR="00F7127B">
        <w:t xml:space="preserve"> 2023</w:t>
      </w:r>
      <w:r w:rsidR="00325F47">
        <w:t xml:space="preserve">)   </w:t>
      </w:r>
      <w:r w:rsidR="00F7127B">
        <w:rPr>
          <w:u w:val="single"/>
        </w:rPr>
        <w:t>10</w:t>
      </w:r>
      <w:r w:rsidR="00A26F44">
        <w:rPr>
          <w:u w:val="single"/>
        </w:rPr>
        <w:t xml:space="preserve"> лет</w:t>
      </w:r>
    </w:p>
    <w:p w:rsidR="00870048" w:rsidRDefault="00870048" w:rsidP="00870048">
      <w:pPr>
        <w:numPr>
          <w:ilvl w:val="0"/>
          <w:numId w:val="1"/>
        </w:numPr>
        <w:jc w:val="both"/>
      </w:pPr>
      <w:r>
        <w:t>Награды и поощрения</w:t>
      </w:r>
    </w:p>
    <w:p w:rsidR="00870048" w:rsidRDefault="00870048" w:rsidP="008700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4524"/>
        <w:gridCol w:w="3476"/>
      </w:tblGrid>
      <w:tr w:rsidR="00FA2305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Наименование награды, или поощрения</w:t>
            </w:r>
          </w:p>
          <w:p w:rsidR="00D87E0C" w:rsidRPr="0095685B" w:rsidRDefault="00D87E0C" w:rsidP="00F4531B">
            <w:pPr>
              <w:jc w:val="center"/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Кем выдано</w:t>
            </w:r>
          </w:p>
        </w:tc>
      </w:tr>
      <w:tr w:rsidR="00FA2305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B76A15" w:rsidP="00185A51">
            <w:pPr>
              <w:jc w:val="center"/>
            </w:pPr>
            <w:r>
              <w:t>2015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C" w:rsidRPr="0095685B" w:rsidRDefault="002925A2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2925A2" w:rsidP="00F4531B">
            <w:pPr>
              <w:jc w:val="center"/>
            </w:pPr>
            <w:r>
              <w:t xml:space="preserve">Комитет социального развития администрации петрозаводского городского округа </w:t>
            </w:r>
          </w:p>
        </w:tc>
      </w:tr>
      <w:tr w:rsidR="002925A2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2" w:rsidRDefault="002925A2" w:rsidP="00185A51">
            <w:pPr>
              <w:jc w:val="center"/>
            </w:pPr>
            <w:r>
              <w:t>201</w:t>
            </w:r>
            <w:r w:rsidR="00B76A15"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2" w:rsidRDefault="00B76A15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2" w:rsidRDefault="00B76A15" w:rsidP="00F4531B">
            <w:pPr>
              <w:jc w:val="center"/>
            </w:pPr>
            <w:r>
              <w:t>Комитет социального развития администрации петрозаводского городского округа</w:t>
            </w:r>
          </w:p>
        </w:tc>
      </w:tr>
      <w:tr w:rsidR="00E576FB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576FB" w:rsidP="00680435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F4531B">
            <w:pPr>
              <w:jc w:val="center"/>
            </w:pPr>
            <w:r>
              <w:t>Родители группы «Солнышко»</w:t>
            </w:r>
          </w:p>
        </w:tc>
      </w:tr>
      <w:tr w:rsidR="00F7127B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680435">
            <w:pPr>
              <w:jc w:val="center"/>
            </w:pPr>
            <w:r>
              <w:t>2022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5142DA" w:rsidRDefault="005142DA" w:rsidP="005142DA">
            <w:pPr>
              <w:jc w:val="center"/>
            </w:pPr>
            <w:r>
              <w:t>«Петрозаводский государственный университет» институт педагогики и психологии, кафедра педагогики и психологии детства</w:t>
            </w:r>
          </w:p>
        </w:tc>
      </w:tr>
      <w:tr w:rsidR="00F7127B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680435">
            <w:pPr>
              <w:jc w:val="center"/>
            </w:pPr>
            <w:r>
              <w:t>2023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5142DA" w:rsidP="00F4531B">
            <w:pPr>
              <w:jc w:val="center"/>
            </w:pPr>
            <w:r>
              <w:t>«Петрозаводский государственный университет» институт педагогики и психологии, кафедра педагогики и психологии детства</w:t>
            </w:r>
          </w:p>
        </w:tc>
      </w:tr>
    </w:tbl>
    <w:p w:rsidR="00870048" w:rsidRDefault="00870048" w:rsidP="00870048">
      <w:pPr>
        <w:jc w:val="both"/>
      </w:pPr>
    </w:p>
    <w:p w:rsidR="001D5238" w:rsidRDefault="001D5238" w:rsidP="00870048">
      <w:pPr>
        <w:jc w:val="both"/>
      </w:pPr>
    </w:p>
    <w:p w:rsidR="00191D1D" w:rsidRDefault="00191D1D" w:rsidP="00870048">
      <w:pPr>
        <w:jc w:val="both"/>
      </w:pPr>
    </w:p>
    <w:p w:rsidR="001D5238" w:rsidRDefault="001D5238" w:rsidP="00870048">
      <w:pPr>
        <w:jc w:val="both"/>
      </w:pPr>
    </w:p>
    <w:p w:rsidR="00870048" w:rsidRDefault="00870048" w:rsidP="00870048">
      <w:pPr>
        <w:jc w:val="center"/>
      </w:pPr>
      <w:r>
        <w:t>Аттестация педагога</w:t>
      </w:r>
    </w:p>
    <w:p w:rsidR="00870048" w:rsidRDefault="00870048" w:rsidP="008700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70048" w:rsidRPr="0095685B" w:rsidTr="00F453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Срок действия категории</w:t>
            </w:r>
          </w:p>
        </w:tc>
      </w:tr>
      <w:tr w:rsidR="00ED23C0" w:rsidRPr="0095685B" w:rsidTr="00F453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C0" w:rsidRPr="0095685B" w:rsidRDefault="002D365D" w:rsidP="00F4531B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Pr="008D3CDD" w:rsidRDefault="008D3CDD" w:rsidP="008D3CDD">
            <w:pPr>
              <w:jc w:val="center"/>
            </w:pPr>
            <w:r w:rsidRPr="008D3CDD">
              <w:t>09.10.2015</w:t>
            </w:r>
          </w:p>
          <w:p w:rsidR="00ED23C0" w:rsidRPr="0095685B" w:rsidRDefault="00ED23C0" w:rsidP="00F4531B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C0" w:rsidRPr="0095685B" w:rsidRDefault="008D3CDD" w:rsidP="00F4531B">
            <w:pPr>
              <w:jc w:val="center"/>
            </w:pPr>
            <w:r>
              <w:t>2020</w:t>
            </w:r>
          </w:p>
        </w:tc>
      </w:tr>
      <w:tr w:rsidR="00870048" w:rsidRPr="0095685B" w:rsidTr="00F453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6402DC" w:rsidP="00F4531B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Pr="008D3CDD" w:rsidRDefault="006402DC" w:rsidP="006402DC">
            <w:pPr>
              <w:jc w:val="center"/>
            </w:pPr>
            <w:r>
              <w:t>09.10.2020</w:t>
            </w:r>
          </w:p>
          <w:p w:rsidR="00870048" w:rsidRPr="0095685B" w:rsidRDefault="00870048" w:rsidP="00F4531B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6402DC" w:rsidP="00F4531B">
            <w:pPr>
              <w:jc w:val="center"/>
            </w:pPr>
            <w:r>
              <w:t>2025</w:t>
            </w:r>
          </w:p>
        </w:tc>
      </w:tr>
    </w:tbl>
    <w:p w:rsidR="00870048" w:rsidRDefault="00870048" w:rsidP="00645499"/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  <w:r>
        <w:t>Курсы повышения квалификации</w:t>
      </w:r>
    </w:p>
    <w:p w:rsidR="00870048" w:rsidRDefault="00870048" w:rsidP="00870048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873"/>
        <w:gridCol w:w="5369"/>
      </w:tblGrid>
      <w:tr w:rsidR="0064549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lastRenderedPageBreak/>
              <w:t>Год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Место прохождения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Название курсов, количество часов</w:t>
            </w:r>
          </w:p>
        </w:tc>
      </w:tr>
      <w:tr w:rsidR="00BD649E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9E" w:rsidRPr="0095685B" w:rsidRDefault="00B76A15" w:rsidP="00F4531B">
            <w:pPr>
              <w:jc w:val="center"/>
            </w:pPr>
            <w:r>
              <w:t>2015 (май)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9E" w:rsidRPr="0095685B" w:rsidRDefault="00B76A15" w:rsidP="00F4531B">
            <w:pPr>
              <w:jc w:val="center"/>
            </w:pPr>
            <w:r>
              <w:t>ГБОУ РК «Центр диагностики и консультирования»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1" w:rsidRPr="0095685B" w:rsidRDefault="00B76A15" w:rsidP="00F4531B">
            <w:pPr>
              <w:jc w:val="center"/>
            </w:pPr>
            <w:r>
              <w:t>«Организация междисциплинарного взаимодействия «воспитатель-логопед» (36 часов)</w:t>
            </w:r>
          </w:p>
        </w:tc>
      </w:tr>
      <w:tr w:rsidR="00B76A1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B76A15" w:rsidP="00F4531B">
            <w:pPr>
              <w:jc w:val="center"/>
            </w:pPr>
            <w:r>
              <w:t>2015 (октябрь)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B76A15" w:rsidP="00F4531B">
            <w:pPr>
              <w:jc w:val="center"/>
            </w:pPr>
            <w:r>
              <w:t>Государственное автономное профес</w:t>
            </w:r>
            <w:r w:rsidR="00DD40E7">
              <w:t>сиональное образовательное учреж</w:t>
            </w:r>
            <w:r>
              <w:t>дение</w:t>
            </w:r>
            <w:r w:rsidR="00DD40E7">
              <w:t xml:space="preserve"> РК «Петрозаводский педагогический колледж»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DD40E7" w:rsidP="00F4531B">
            <w:pPr>
              <w:jc w:val="center"/>
            </w:pPr>
            <w:r>
              <w:t>«Организация работы службы психолого-педагогического и медико-социального сопровождения детей с ОВЗ в образовательном учреждении в рамках внедрения ФГОС» (72 часа)</w:t>
            </w:r>
          </w:p>
        </w:tc>
      </w:tr>
      <w:tr w:rsidR="000052C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2019 (апрель)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Государственное автономное учреждение дополнительного профессионального образования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0052C9">
            <w:pPr>
              <w:tabs>
                <w:tab w:val="left" w:pos="571"/>
              </w:tabs>
            </w:pPr>
            <w:r>
              <w:tab/>
              <w:t xml:space="preserve">«Технологии </w:t>
            </w:r>
            <w:proofErr w:type="spellStart"/>
            <w:r>
              <w:t>деятельностного</w:t>
            </w:r>
            <w:proofErr w:type="spellEnd"/>
            <w:r>
              <w:t xml:space="preserve"> типа в Реализации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соответствии с Профессиональным стандартом «Педагог» (36 часов)</w:t>
            </w:r>
          </w:p>
        </w:tc>
      </w:tr>
      <w:tr w:rsidR="000052C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2020 (март)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0052C9">
            <w:pPr>
              <w:spacing w:after="200" w:line="276" w:lineRule="auto"/>
            </w:pPr>
            <w:r>
              <w:t>Единый педагогический форум «Воспитатели России»</w:t>
            </w:r>
          </w:p>
          <w:p w:rsidR="000052C9" w:rsidRDefault="000052C9" w:rsidP="00F4531B">
            <w:pPr>
              <w:jc w:val="center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0052C9">
            <w:r>
              <w:t>Реализация образовательной области «Социально-коммуникативное развитие». Реализация ОО «Познавательное развитие».  Реализация ОО «Речевое развитие». Реализация ОО «Художественно-эстетическое развитие». Реализация ОО «Физическое развитие». Реализация программ инклюзивного образования. Реализация программ для детей раннего развития. Управление ДОО: современные требования.  (30 часов)</w:t>
            </w:r>
          </w:p>
        </w:tc>
      </w:tr>
      <w:tr w:rsidR="000052C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2020 (апрель)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94566F" w:rsidP="00F4531B">
            <w:pPr>
              <w:jc w:val="center"/>
            </w:pPr>
            <w:r>
              <w:t>ООО «Центр инновационного воспитания и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94566F" w:rsidP="00F4531B">
            <w:pPr>
              <w:jc w:val="center"/>
            </w:pPr>
            <w:r>
              <w:t>«Организация защиты детей от видов информации, распространяемой посредством сети Интернет» (16 часов)</w:t>
            </w:r>
          </w:p>
        </w:tc>
      </w:tr>
      <w:tr w:rsidR="0094566F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 w:rsidP="00F4531B">
            <w:pPr>
              <w:jc w:val="center"/>
            </w:pPr>
            <w:r>
              <w:t>2020</w:t>
            </w:r>
          </w:p>
          <w:p w:rsidR="007D40B9" w:rsidRDefault="0094566F" w:rsidP="00F4531B">
            <w:pPr>
              <w:jc w:val="center"/>
            </w:pPr>
            <w:r>
              <w:t>(апрель)</w:t>
            </w:r>
          </w:p>
          <w:p w:rsidR="0094566F" w:rsidRPr="007D40B9" w:rsidRDefault="007D40B9" w:rsidP="007D40B9">
            <w:pPr>
              <w:tabs>
                <w:tab w:val="left" w:pos="992"/>
              </w:tabs>
            </w:pPr>
            <w:r>
              <w:tab/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 w:rsidP="00F4531B">
            <w:pPr>
              <w:jc w:val="center"/>
            </w:pPr>
            <w:r>
              <w:t>ООО «Центр инновационного воспитания и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 w:rsidP="00F4531B">
            <w:pPr>
              <w:jc w:val="center"/>
            </w:pPr>
            <w:r>
              <w:t>«Основы обеспечения информационной безопасности детей» (22 часа)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17.11.2021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ФБУН  «Новосибирский научно-исследовательский институт гигиены» РОСПОТРЕБНДЗОРА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Обучение по санитарно-просветительской программе «Основы здорового питания дошкольников» 15 часов (сертификат)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>
              <w:t>17 ноября –  02 декабря 2021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110 часов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312AF4">
            <w:pPr>
              <w:jc w:val="center"/>
            </w:pPr>
            <w:r>
              <w:t>01 февраля – 16 февраля 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118 часов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312AF4">
            <w:pPr>
              <w:jc w:val="center"/>
            </w:pPr>
            <w:r>
              <w:t xml:space="preserve">26 мая – 10 июня </w:t>
            </w:r>
            <w:r>
              <w:lastRenderedPageBreak/>
              <w:t>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lastRenderedPageBreak/>
              <w:t xml:space="preserve">ГАУ ДПО РК «Карельский институт </w:t>
            </w:r>
            <w:r w:rsidRPr="0015218A">
              <w:lastRenderedPageBreak/>
              <w:t>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lastRenderedPageBreak/>
              <w:t xml:space="preserve">Логопедия. Коррекционная педагогика и специальная психология. Квалификация </w:t>
            </w:r>
            <w:r w:rsidRPr="0015218A">
              <w:lastRenderedPageBreak/>
              <w:t xml:space="preserve">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112 часов</w:t>
            </w:r>
          </w:p>
        </w:tc>
      </w:tr>
      <w:tr w:rsidR="00F7127B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F7127B">
            <w:pPr>
              <w:jc w:val="center"/>
            </w:pPr>
            <w:r>
              <w:lastRenderedPageBreak/>
              <w:t>19 сентября-4 октября 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D6236F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</w:t>
            </w:r>
            <w:r w:rsidR="00D6236F">
              <w:t>200</w:t>
            </w:r>
            <w:r>
              <w:t xml:space="preserve"> часов</w:t>
            </w:r>
          </w:p>
        </w:tc>
      </w:tr>
      <w:tr w:rsidR="00F7127B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312AF4">
            <w:pPr>
              <w:jc w:val="center"/>
            </w:pPr>
            <w:r>
              <w:t>21-25 ноября 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F7127B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Получение диплома</w:t>
            </w:r>
          </w:p>
        </w:tc>
      </w:tr>
    </w:tbl>
    <w:p w:rsidR="00185A51" w:rsidRDefault="00185A51" w:rsidP="00191D1D">
      <w:pPr>
        <w:jc w:val="center"/>
      </w:pPr>
    </w:p>
    <w:p w:rsidR="00870048" w:rsidRDefault="00870048" w:rsidP="00191D1D">
      <w:pPr>
        <w:jc w:val="center"/>
      </w:pPr>
      <w:r>
        <w:t>Участие в мероприятиях</w:t>
      </w:r>
    </w:p>
    <w:p w:rsidR="00870048" w:rsidRDefault="00870048" w:rsidP="00870048">
      <w:pPr>
        <w:jc w:val="center"/>
      </w:pPr>
      <w:r>
        <w:t>(конкурсы, МО, конференции, семинары, смотры)</w:t>
      </w:r>
    </w:p>
    <w:p w:rsidR="00870048" w:rsidRDefault="00870048" w:rsidP="00870048">
      <w:pPr>
        <w:jc w:val="center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977"/>
        <w:gridCol w:w="284"/>
        <w:gridCol w:w="1701"/>
        <w:gridCol w:w="992"/>
        <w:gridCol w:w="25"/>
        <w:gridCol w:w="825"/>
        <w:gridCol w:w="36"/>
        <w:gridCol w:w="673"/>
        <w:gridCol w:w="663"/>
      </w:tblGrid>
      <w:tr w:rsidR="00870048" w:rsidRPr="0095685B" w:rsidTr="0038264B">
        <w:trPr>
          <w:trHeight w:val="2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DD40E7" w:rsidRDefault="00870048" w:rsidP="00F4531B">
            <w:pPr>
              <w:jc w:val="center"/>
            </w:pPr>
            <w:r w:rsidRPr="0095685B">
              <w:t>Год</w:t>
            </w:r>
          </w:p>
          <w:p w:rsidR="00870048" w:rsidRPr="00DD40E7" w:rsidRDefault="00870048" w:rsidP="00DD40E7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870048" w:rsidRPr="0095685B" w:rsidRDefault="00870048" w:rsidP="00F4531B">
            <w:pPr>
              <w:jc w:val="center"/>
            </w:pPr>
            <w:r w:rsidRPr="0095685B">
              <w:t>Название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870048" w:rsidRPr="0095685B" w:rsidRDefault="00870048" w:rsidP="00F4531B">
            <w:pPr>
              <w:jc w:val="center"/>
            </w:pPr>
            <w:r w:rsidRPr="0095685B">
              <w:t>Результат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Уровень</w:t>
            </w:r>
          </w:p>
        </w:tc>
      </w:tr>
      <w:tr w:rsidR="00870048" w:rsidRPr="0095685B" w:rsidTr="0038264B">
        <w:trPr>
          <w:trHeight w:val="1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МДОУ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Город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РФ</w:t>
            </w:r>
          </w:p>
          <w:p w:rsidR="00870048" w:rsidRPr="0095685B" w:rsidRDefault="00870048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DD40E7" w:rsidP="00DD40E7">
            <w:r>
              <w:t>Ноябрь 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  <w:r>
              <w:t>Участие в мастер-классах «Создание мультфильмов своими руками с детьми дошкольного возраста», «</w:t>
            </w:r>
            <w:proofErr w:type="gramStart"/>
            <w:r>
              <w:t>Веселая</w:t>
            </w:r>
            <w:proofErr w:type="gramEnd"/>
            <w:r>
              <w:t xml:space="preserve"> </w:t>
            </w:r>
            <w:proofErr w:type="spellStart"/>
            <w:r>
              <w:t>логоритмика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  <w:r>
              <w:t xml:space="preserve">Узнала о том, как можно эффективно создать с детьми мультфильм, применила на практике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38264B" w:rsidP="00DD40E7">
            <w:r>
              <w:t>Сентябрь  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38264B">
            <w:pPr>
              <w:jc w:val="center"/>
            </w:pPr>
            <w:r>
              <w:t>Участие в педагогических чтениях, приуроченных ко дню дошкольного работника (ЧОУ «Первая частная школа»)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38264B" w:rsidP="00DD40E7">
            <w: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Участие в городском Фестивале чтецов «Педагоги читают детям»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DD40E7">
            <w: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Городское мероприятие «</w:t>
            </w:r>
            <w:proofErr w:type="gramStart"/>
            <w:r>
              <w:t>Педагогический</w:t>
            </w:r>
            <w:proofErr w:type="gram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«Этнокультурное образование детей дошкольного </w:t>
            </w:r>
            <w:proofErr w:type="spellStart"/>
            <w:r>
              <w:t>возрста</w:t>
            </w:r>
            <w:proofErr w:type="spellEnd"/>
            <w: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  <w:r>
              <w:t>выступление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DD40E7">
            <w:r>
              <w:t>Март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 xml:space="preserve">День открытых дверей для педагогов округов «Октябрьский», «Центр», «Содружество» на тему: «Патриотическое воспитание дошкольников в контексте ФГОС </w:t>
            </w:r>
            <w:proofErr w:type="gramStart"/>
            <w:r>
              <w:t>ДО</w:t>
            </w:r>
            <w:proofErr w:type="gramEnd"/>
            <w:r>
              <w:t>. Разнообразие форм работы»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  <w:r>
              <w:t>Подготовка и проведение открытого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DD40E7">
            <w:r>
              <w:t>Апрель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Информационно методические мероприятие «Час просвещения. Петрозаводск – город воинской славы».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Прослушала теоретический курс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6D4823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DD40E7">
            <w:r>
              <w:lastRenderedPageBreak/>
              <w:t>Ноябрь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F4531B">
            <w:pPr>
              <w:jc w:val="center"/>
            </w:pPr>
            <w:r>
              <w:t>Участие в акции посвященной памяти жертв, погибших в ДТП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F4531B">
            <w:pPr>
              <w:jc w:val="center"/>
            </w:pPr>
            <w:r>
              <w:t>Ребята нарисовали рисунки о безопасном поведении на дороге и дарили их водителям и пешеходам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Pr="0095685B" w:rsidRDefault="006D4823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Pr="0095685B" w:rsidRDefault="006D4823" w:rsidP="00F4531B">
            <w:pPr>
              <w:jc w:val="center"/>
            </w:pPr>
          </w:p>
        </w:tc>
      </w:tr>
      <w:tr w:rsidR="00A26F44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DD40E7">
            <w:r>
              <w:t>Февраль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F4531B">
            <w:pPr>
              <w:jc w:val="center"/>
            </w:pPr>
            <w:r>
              <w:t>Спортивное мероприятие в МДОУ № 34 «Зимние олимпийские</w:t>
            </w:r>
            <w:r w:rsidRPr="004D5CFB">
              <w:t xml:space="preserve"> игры для педагогов</w:t>
            </w:r>
            <w: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F4531B">
            <w:pPr>
              <w:jc w:val="center"/>
            </w:pPr>
            <w:r>
              <w:t>Хорошо и весело провела время (Диплом участника)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95685B" w:rsidRDefault="00A26F44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95685B" w:rsidRDefault="00A26F44" w:rsidP="00F4531B">
            <w:pPr>
              <w:jc w:val="center"/>
            </w:pPr>
          </w:p>
        </w:tc>
      </w:tr>
      <w:tr w:rsidR="004D5CF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DD40E7">
            <w:r>
              <w:t>Февраль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4D5CFB">
            <w:pPr>
              <w:jc w:val="center"/>
            </w:pPr>
            <w:r w:rsidRPr="004D5CFB">
              <w:t>Окружные малые педагогические чтения для дошкольных образовательных организаций по теме «Реализация Федерального государственного образовательного стандарта дошкольного образования. Проблемы и перспективы».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F4531B">
            <w:pPr>
              <w:jc w:val="center"/>
            </w:pPr>
            <w:r>
              <w:t>Диплом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Pr="0095685B" w:rsidRDefault="004D5CF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Pr="0095685B" w:rsidRDefault="004D5CFB" w:rsidP="00F4531B">
            <w:pPr>
              <w:jc w:val="center"/>
            </w:pPr>
          </w:p>
        </w:tc>
      </w:tr>
      <w:tr w:rsidR="000052C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Декабрь</w:t>
            </w:r>
          </w:p>
          <w:p w:rsidR="000052C9" w:rsidRDefault="000052C9" w:rsidP="00BA0F36">
            <w:pPr>
              <w:jc w:val="center"/>
            </w:pPr>
            <w: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«Лучшее оформление группы к Новому году»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Смотр-конкурс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</w:tr>
      <w:tr w:rsidR="000052C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Декабрь</w:t>
            </w:r>
          </w:p>
          <w:p w:rsidR="000052C9" w:rsidRDefault="000052C9" w:rsidP="00BA0F36">
            <w:pPr>
              <w:jc w:val="center"/>
            </w:pPr>
            <w: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«Символ года – 2019»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Сентябрь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Спартакиада педагогов ко дню дошкольного работника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Сентябрь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Научно практический семинар «Инновации в дошкольном образовании: ребенок, родитель, педагог»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E576F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E576FB">
            <w:pPr>
              <w:jc w:val="center"/>
            </w:pPr>
            <w:r>
              <w:t>Сентябрь, октябрь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E576FB">
            <w:r w:rsidRPr="00763C7E">
              <w:rPr>
                <w:rFonts w:ascii="Cambria" w:hAnsi="Cambria"/>
                <w:lang w:eastAsia="en-US"/>
              </w:rPr>
              <w:t xml:space="preserve">Городской семинар «Особый ребенок в детском саду. Специфика организации образовательно-воспитательного процесса» для </w:t>
            </w:r>
            <w:r>
              <w:rPr>
                <w:rFonts w:ascii="Cambria" w:hAnsi="Cambria"/>
                <w:lang w:eastAsia="en-US"/>
              </w:rPr>
              <w:t xml:space="preserve">педагогов </w:t>
            </w:r>
            <w:r w:rsidRPr="00763C7E">
              <w:rPr>
                <w:rFonts w:ascii="Cambria" w:hAnsi="Cambria"/>
                <w:lang w:eastAsia="en-US"/>
              </w:rPr>
              <w:t xml:space="preserve"> Петрозаводского городского </w:t>
            </w:r>
            <w:r>
              <w:rPr>
                <w:rFonts w:ascii="Cambria" w:hAnsi="Cambria"/>
                <w:lang w:eastAsia="en-US"/>
              </w:rPr>
              <w:t>округа (</w:t>
            </w:r>
            <w:r w:rsidRPr="00763C7E">
              <w:rPr>
                <w:rFonts w:ascii="Cambria" w:hAnsi="Cambria"/>
                <w:lang w:eastAsia="en-US"/>
              </w:rPr>
              <w:t>МОУ ДПО «Центр психолого-ме</w:t>
            </w:r>
            <w:r>
              <w:rPr>
                <w:rFonts w:ascii="Cambria" w:hAnsi="Cambria"/>
                <w:lang w:eastAsia="en-US"/>
              </w:rPr>
              <w:t>дико-социального сопровождения.)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</w:tr>
      <w:tr w:rsidR="000052C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Ноябрь</w:t>
            </w:r>
          </w:p>
          <w:p w:rsidR="000052C9" w:rsidRDefault="000052C9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«Золотые руки наших мам и бабушек»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Декабрь</w:t>
            </w:r>
          </w:p>
          <w:p w:rsidR="003F7982" w:rsidRDefault="003F7982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Городская акция «Мохнатые лапы, мокрый нос»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lastRenderedPageBreak/>
              <w:t>Декабрь</w:t>
            </w:r>
          </w:p>
          <w:p w:rsidR="003F7982" w:rsidRDefault="003F7982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«Музей одного образа. Новогодняя маска»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Декабрь</w:t>
            </w:r>
          </w:p>
          <w:p w:rsidR="003F7982" w:rsidRDefault="003F7982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«Лучшее оформление группы к Новому году»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Смотр-конкурс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Март</w:t>
            </w:r>
          </w:p>
          <w:p w:rsidR="003F7982" w:rsidRPr="00B419CD" w:rsidRDefault="003F7982" w:rsidP="00BA0F36">
            <w:pPr>
              <w:jc w:val="center"/>
            </w:pPr>
            <w: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Pr="00B419CD" w:rsidRDefault="003F7982" w:rsidP="00BA0F36">
            <w:pPr>
              <w:jc w:val="center"/>
            </w:pPr>
            <w:r>
              <w:t>«У моей мамы (бабушки) золотые руки»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Pr="00B419CD" w:rsidRDefault="003F7982" w:rsidP="00BA0F36">
            <w:pPr>
              <w:jc w:val="center"/>
            </w:pPr>
            <w: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B419CD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E576F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Май</w:t>
            </w:r>
          </w:p>
          <w:p w:rsidR="00E576FB" w:rsidRPr="00B419CD" w:rsidRDefault="00E576FB" w:rsidP="00BA0F36">
            <w:pPr>
              <w:jc w:val="center"/>
            </w:pPr>
            <w: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Pr="00B419CD" w:rsidRDefault="00E576FB" w:rsidP="00BA0F36">
            <w:pPr>
              <w:jc w:val="center"/>
            </w:pPr>
            <w:r>
              <w:t>Галерея творческих работ к 75-летию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Pr="00B419CD" w:rsidRDefault="00E576FB" w:rsidP="00BA0F36">
            <w:pPr>
              <w:jc w:val="center"/>
            </w:pPr>
            <w: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B419CD" w:rsidRDefault="00E576FB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</w:tr>
      <w:tr w:rsidR="00E576F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Май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Сетевая акция «Мы чтим подвиг героев»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</w:tr>
      <w:tr w:rsidR="006402DC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6402DC" w:rsidP="00BA0F36">
            <w:pPr>
              <w:jc w:val="center"/>
            </w:pPr>
            <w:r>
              <w:t>Сентябрь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6402DC" w:rsidP="006402DC">
            <w:r>
              <w:t>Методический семинар «Современные тенденции математического развития в дошкольном, начальном и специальном образовании»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6402DC" w:rsidP="00BA0F36">
            <w:pPr>
              <w:jc w:val="center"/>
            </w:pPr>
            <w:r>
              <w:t>слушатель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Pr="0095685B" w:rsidRDefault="006402DC" w:rsidP="00F4531B">
            <w:pPr>
              <w:jc w:val="center"/>
            </w:pPr>
          </w:p>
        </w:tc>
      </w:tr>
      <w:tr w:rsidR="006402DC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B62E9F" w:rsidP="00BA0F36">
            <w:pPr>
              <w:jc w:val="center"/>
            </w:pPr>
            <w:r>
              <w:t>Ноябрь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B62E9F" w:rsidP="00BA0F36">
            <w:pPr>
              <w:jc w:val="center"/>
            </w:pPr>
            <w:r>
              <w:t>Всероссийский съезд работников ДОУ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B62E9F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B62E9F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Pr="0095685B" w:rsidRDefault="006402DC" w:rsidP="00F4531B">
            <w:pPr>
              <w:jc w:val="center"/>
            </w:pPr>
          </w:p>
        </w:tc>
      </w:tr>
      <w:tr w:rsidR="00F30F4F" w:rsidRPr="0095685B" w:rsidTr="000B5783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spacing w:before="30" w:after="30"/>
              <w:jc w:val="center"/>
            </w:pPr>
            <w:r>
              <w:t xml:space="preserve">Ноябрь 2020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«С чего начинается Родина», Д/С 112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jc w:val="center"/>
            </w:pPr>
            <w:r>
              <w:t>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Декабрь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Научно-практическая конференция «Организация педагогического исследования как средство повышения профессиональной компетентности педагога»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7D40B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9" w:rsidRDefault="007D40B9" w:rsidP="00BA0F36">
            <w:pPr>
              <w:jc w:val="center"/>
            </w:pPr>
            <w:r>
              <w:t>Декабрь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9" w:rsidRDefault="007D40B9" w:rsidP="00BA0F36">
            <w:pPr>
              <w:jc w:val="center"/>
            </w:pPr>
            <w:r>
              <w:t>Ярмарка подвесных модулей «Зимние фантазии»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9" w:rsidRDefault="007D40B9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7D40B9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397D07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7D40B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Pr="0095685B" w:rsidRDefault="007D40B9" w:rsidP="00F4531B">
            <w:pPr>
              <w:jc w:val="center"/>
            </w:pPr>
          </w:p>
        </w:tc>
      </w:tr>
      <w:tr w:rsidR="00397D07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Декабрь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Конкурс городской иллюминации «Волшебный свет»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Pr="0095685B" w:rsidRDefault="00397D07" w:rsidP="00F4531B">
            <w:pPr>
              <w:jc w:val="center"/>
            </w:pPr>
          </w:p>
        </w:tc>
      </w:tr>
      <w:tr w:rsidR="00F30F4F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Январь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«Неговорящий ребенок. Коррекционная работа: методы, игровые приемы»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слушатель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397D07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Январь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0B5783" w:rsidP="00BA0F36">
            <w:pPr>
              <w:jc w:val="center"/>
            </w:pPr>
            <w:r>
              <w:t xml:space="preserve">Конкурс «Зимние сказки </w:t>
            </w:r>
            <w:proofErr w:type="spellStart"/>
            <w:r>
              <w:t>Гипербории</w:t>
            </w:r>
            <w:proofErr w:type="spellEnd"/>
            <w: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0B5783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0B5783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Pr="0095685B" w:rsidRDefault="00397D07" w:rsidP="00F4531B">
            <w:pPr>
              <w:jc w:val="center"/>
            </w:pPr>
          </w:p>
        </w:tc>
      </w:tr>
      <w:tr w:rsidR="0011464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 w:rsidP="00BA0F36">
            <w:pPr>
              <w:jc w:val="center"/>
            </w:pPr>
            <w:r>
              <w:t>Ноябрь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 w:rsidP="00BA0F36">
            <w:pPr>
              <w:jc w:val="center"/>
            </w:pPr>
            <w:r>
              <w:t>Межрегиональная научно-практическая конференция «Идеи Л.С. Выгодского, от классики к современности»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Pr="0095685B" w:rsidRDefault="0011464B" w:rsidP="00F4531B">
            <w:pPr>
              <w:jc w:val="center"/>
            </w:pPr>
          </w:p>
        </w:tc>
      </w:tr>
      <w:tr w:rsidR="004E0070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70" w:rsidRDefault="004E0070" w:rsidP="00BA0F36">
            <w:pPr>
              <w:jc w:val="center"/>
            </w:pPr>
            <w:r>
              <w:t>Апрель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70" w:rsidRDefault="004E0070" w:rsidP="00BA0F36">
            <w:pPr>
              <w:jc w:val="center"/>
            </w:pPr>
            <w:r>
              <w:t xml:space="preserve">«Педагогический совет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итогом</w:t>
            </w:r>
            <w:proofErr w:type="gramEnd"/>
            <w:r>
              <w:t xml:space="preserve"> реализации тем по самообразованию»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70" w:rsidRDefault="004E0070" w:rsidP="00BA0F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F30F4F" w:rsidRPr="0095685B" w:rsidTr="00F4531B">
        <w:trPr>
          <w:trHeight w:val="625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  <w:p w:rsidR="00F30F4F" w:rsidRDefault="00F30F4F" w:rsidP="00F4531B">
            <w:pPr>
              <w:jc w:val="center"/>
            </w:pPr>
            <w:r w:rsidRPr="0095685B">
              <w:t>Конкурсы</w:t>
            </w: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 w:rsidRPr="0095685B">
              <w:t>Ноябрь 2014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 w:rsidRPr="0095685B">
              <w:t>Мероприятие по теме «Развивающая предметно-</w:t>
            </w:r>
            <w:r w:rsidRPr="0095685B">
              <w:lastRenderedPageBreak/>
              <w:t>пространственная среда ДОУ в соответствии с Федеральным стандартом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  <w:p w:rsidR="00F30F4F" w:rsidRPr="0095685B" w:rsidRDefault="00F30F4F" w:rsidP="00185A51">
            <w:pPr>
              <w:jc w:val="center"/>
            </w:pPr>
          </w:p>
          <w:p w:rsidR="00F30F4F" w:rsidRPr="0095685B" w:rsidRDefault="00F30F4F" w:rsidP="00185A51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 w:rsidRPr="0095685B"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  <w:p w:rsidR="00F30F4F" w:rsidRPr="0095685B" w:rsidRDefault="00F30F4F" w:rsidP="00F4531B">
            <w:pPr>
              <w:jc w:val="center"/>
            </w:pPr>
          </w:p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554DC3" w:rsidRDefault="00F30F4F" w:rsidP="005A491D">
            <w:pPr>
              <w:spacing w:before="30" w:after="30"/>
              <w:jc w:val="center"/>
            </w:pPr>
            <w:r>
              <w:lastRenderedPageBreak/>
              <w:t>Март 2015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F4531B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  <w:r w:rsidRPr="00F4531B">
              <w:rPr>
                <w:sz w:val="24"/>
                <w:szCs w:val="24"/>
              </w:rPr>
              <w:t xml:space="preserve"> МДОУ №54 "Подснежник"</w:t>
            </w:r>
          </w:p>
          <w:p w:rsidR="00F30F4F" w:rsidRPr="00F4531B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день из жизни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spacing w:before="30" w:after="30"/>
              <w:jc w:val="center"/>
            </w:pPr>
            <w:r>
              <w:t>Декабрь 2017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«Лучшая идея создания и использования Новогоднего </w:t>
            </w:r>
            <w:proofErr w:type="spellStart"/>
            <w:r>
              <w:rPr>
                <w:sz w:val="24"/>
                <w:szCs w:val="24"/>
              </w:rPr>
              <w:t>Адвент-календаря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Диплом 1 степени.</w:t>
            </w:r>
          </w:p>
          <w:p w:rsidR="00F30F4F" w:rsidRPr="0095685B" w:rsidRDefault="00F30F4F" w:rsidP="00F4531B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spacing w:before="30" w:after="30"/>
              <w:jc w:val="center"/>
            </w:pPr>
            <w:r>
              <w:t>Март 2018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«Педагог года 2018. Номинация «Воспитатель»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Сертификат участника.</w:t>
            </w:r>
          </w:p>
          <w:p w:rsidR="00F30F4F" w:rsidRDefault="00F30F4F" w:rsidP="00F4531B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spacing w:before="30" w:after="30"/>
              <w:jc w:val="center"/>
            </w:pPr>
            <w:r>
              <w:t xml:space="preserve">Ноябрь 2020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 в гости к нам пришла», конкурс для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F4531B">
            <w:pPr>
              <w:jc w:val="center"/>
            </w:pPr>
            <w:r>
              <w:t>Победители (1 место в номинации «Плакат»)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7D40B9" w:rsidP="00F4531B">
            <w:pPr>
              <w:jc w:val="center"/>
            </w:pPr>
            <w:r>
              <w:t>+</w:t>
            </w: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5A491D">
            <w:pPr>
              <w:spacing w:before="30" w:after="30"/>
              <w:jc w:val="center"/>
            </w:pPr>
            <w:r>
              <w:t>Декабрь 2020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проектов «Интерактивный наукоград»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F4531B">
            <w:pPr>
              <w:jc w:val="center"/>
            </w:pPr>
            <w:r>
              <w:t>1 место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7D40B9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11464B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spacing w:before="30" w:after="30"/>
              <w:jc w:val="center"/>
            </w:pPr>
            <w:r>
              <w:t>Март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«Мамины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участник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Pr="0095685B" w:rsidRDefault="0011464B" w:rsidP="00F4531B">
            <w:pPr>
              <w:jc w:val="center"/>
            </w:pPr>
          </w:p>
        </w:tc>
      </w:tr>
      <w:tr w:rsidR="00680435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spacing w:before="30" w:after="30"/>
              <w:jc w:val="center"/>
            </w:pPr>
            <w:r>
              <w:t>Март</w:t>
            </w:r>
          </w:p>
          <w:p w:rsidR="00E11E83" w:rsidRDefault="00E11E83" w:rsidP="005A491D">
            <w:pPr>
              <w:spacing w:before="30" w:after="30"/>
              <w:jc w:val="center"/>
            </w:pPr>
            <w:r>
              <w:t>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конкурс дидактических пособий «развитие бытовых навыков и навыков самообслуживания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>Создание дидактической игры, участник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95685B" w:rsidRDefault="00680435" w:rsidP="00F4531B">
            <w:pPr>
              <w:jc w:val="center"/>
            </w:pPr>
          </w:p>
        </w:tc>
      </w:tr>
      <w:tr w:rsidR="0011464B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spacing w:before="30" w:after="30"/>
              <w:jc w:val="center"/>
            </w:pPr>
            <w:r>
              <w:t>Март 202</w:t>
            </w:r>
            <w:r w:rsidR="00880409"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Ярмарка-фестиваль методических разработок по социально-коммуникативному развитию дошкольников «уроки доброты»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Участник,</w:t>
            </w:r>
          </w:p>
          <w:p w:rsidR="0011464B" w:rsidRDefault="0011464B" w:rsidP="00F4531B">
            <w:pPr>
              <w:jc w:val="center"/>
            </w:pPr>
            <w:r>
              <w:t>Материалы для конкурса полностью соответствовали положению.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Pr="0095685B" w:rsidRDefault="0011464B" w:rsidP="00F4531B">
            <w:pPr>
              <w:jc w:val="center"/>
            </w:pPr>
          </w:p>
        </w:tc>
      </w:tr>
      <w:tr w:rsidR="00680435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spacing w:before="30" w:after="30"/>
              <w:jc w:val="center"/>
            </w:pPr>
            <w:r>
              <w:t>Апрель 202</w:t>
            </w:r>
            <w:r w:rsidR="00880409"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конкурс семейного творчества «Космос глазами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 xml:space="preserve">Победители в номинации </w:t>
            </w:r>
          </w:p>
          <w:p w:rsidR="00E11E83" w:rsidRDefault="00E11E83" w:rsidP="00F4531B">
            <w:pPr>
              <w:jc w:val="center"/>
            </w:pPr>
            <w:r>
              <w:t>«Космическое путешествие»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95685B" w:rsidRDefault="00680435" w:rsidP="00F4531B">
            <w:pPr>
              <w:jc w:val="center"/>
            </w:pPr>
          </w:p>
        </w:tc>
      </w:tr>
      <w:tr w:rsidR="00E11E83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5A491D">
            <w:pPr>
              <w:spacing w:before="30" w:after="30"/>
              <w:jc w:val="center"/>
            </w:pPr>
            <w:r>
              <w:t xml:space="preserve">Май </w:t>
            </w:r>
          </w:p>
          <w:p w:rsidR="00E11E83" w:rsidRDefault="00E11E83" w:rsidP="005A491D">
            <w:pPr>
              <w:spacing w:before="30" w:after="30"/>
              <w:jc w:val="center"/>
            </w:pPr>
            <w:r>
              <w:t>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«Мастер своего дела», приуроченный в 90-летию со дня создания подразделений по пропаганде безопасности 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11464B">
            <w:pPr>
              <w:jc w:val="center"/>
            </w:pPr>
            <w:r>
              <w:t>Диплом 2 степени</w:t>
            </w:r>
            <w:r w:rsidR="0011464B">
              <w:t xml:space="preserve">,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Pr="0095685B" w:rsidRDefault="00E11E83" w:rsidP="00F4531B">
            <w:pPr>
              <w:jc w:val="center"/>
            </w:pPr>
          </w:p>
        </w:tc>
      </w:tr>
      <w:tr w:rsidR="004E007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spacing w:before="30" w:after="30"/>
              <w:jc w:val="center"/>
            </w:pPr>
            <w:r>
              <w:t>Декабрь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«Лучшая идея создания и использования в работе с детьми Новогоднего </w:t>
            </w:r>
            <w:proofErr w:type="spellStart"/>
            <w:r>
              <w:rPr>
                <w:sz w:val="24"/>
                <w:szCs w:val="24"/>
              </w:rPr>
              <w:t>Адвент</w:t>
            </w:r>
            <w:proofErr w:type="spellEnd"/>
            <w:r>
              <w:rPr>
                <w:sz w:val="24"/>
                <w:szCs w:val="24"/>
              </w:rPr>
              <w:t xml:space="preserve"> календаря»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11464B">
            <w:pPr>
              <w:jc w:val="center"/>
            </w:pPr>
            <w:r>
              <w:t>Диплом 2 степени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4E007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5A491D">
            <w:pPr>
              <w:spacing w:before="30" w:after="30"/>
              <w:jc w:val="center"/>
            </w:pPr>
            <w:r>
              <w:lastRenderedPageBreak/>
              <w:t>Февраль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Фестиваль-конкурс «С чего начинается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11464B">
            <w:pPr>
              <w:jc w:val="center"/>
            </w:pPr>
            <w:r>
              <w:t>Диплом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880409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9" w:rsidRDefault="00880409" w:rsidP="005A491D">
            <w:pPr>
              <w:spacing w:before="30" w:after="30"/>
              <w:jc w:val="center"/>
            </w:pPr>
            <w:r>
              <w:t>Март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9" w:rsidRDefault="00880409" w:rsidP="005A491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Конкурсно-игровое</w:t>
            </w:r>
            <w:proofErr w:type="spellEnd"/>
            <w:r>
              <w:rPr>
                <w:sz w:val="24"/>
                <w:szCs w:val="24"/>
              </w:rPr>
              <w:t xml:space="preserve"> мероприятие «Есть в марте день особый»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9" w:rsidRDefault="005B577A" w:rsidP="0011464B">
            <w:pPr>
              <w:jc w:val="center"/>
            </w:pPr>
            <w:r>
              <w:t>Грамота 2 место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9" w:rsidRDefault="00880409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9" w:rsidRDefault="005B577A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9" w:rsidRDefault="0088040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9" w:rsidRPr="0095685B" w:rsidRDefault="00880409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5A491D">
            <w:pPr>
              <w:spacing w:before="30" w:after="30"/>
              <w:jc w:val="center"/>
            </w:pPr>
            <w:r>
              <w:t>Март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декоративно-прикладного искусства «Души прекрасные порывы»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11464B">
            <w:pPr>
              <w:jc w:val="center"/>
            </w:pPr>
            <w:r>
              <w:t>Сертификат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7F249E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4E007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spacing w:before="30" w:after="30"/>
              <w:jc w:val="center"/>
            </w:pPr>
            <w:r>
              <w:t>Март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фестиваль дидактических игр «Познавательная игротека»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11464B">
            <w:pPr>
              <w:jc w:val="center"/>
            </w:pPr>
            <w:r>
              <w:t>Сертификат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spacing w:before="30" w:after="30"/>
              <w:jc w:val="center"/>
            </w:pPr>
            <w:r>
              <w:t>Март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профессионального мастерства педагогов дошкольных образовательных учреждений «Я здоровым быть хочу!</w:t>
            </w:r>
            <w:r w:rsidR="00D623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11464B">
            <w:pPr>
              <w:jc w:val="center"/>
            </w:pPr>
            <w:r>
              <w:t>Сертификат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spacing w:before="30" w:after="30"/>
              <w:jc w:val="center"/>
            </w:pPr>
            <w:r>
              <w:t>Апрель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 </w:t>
            </w:r>
            <w:proofErr w:type="spellStart"/>
            <w:r>
              <w:rPr>
                <w:sz w:val="24"/>
                <w:szCs w:val="24"/>
              </w:rPr>
              <w:t>буктрейлеров</w:t>
            </w:r>
            <w:proofErr w:type="spellEnd"/>
            <w:r>
              <w:rPr>
                <w:sz w:val="24"/>
                <w:szCs w:val="24"/>
              </w:rPr>
              <w:t xml:space="preserve"> «Время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11464B">
            <w:pPr>
              <w:jc w:val="center"/>
            </w:pPr>
            <w:r>
              <w:t>Диплом 1 степени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spacing w:before="30" w:after="30"/>
              <w:jc w:val="center"/>
            </w:pPr>
            <w:r>
              <w:t>Апрель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D6236F" w:rsidRDefault="00D6236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623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городской конкурс чтецов «Имя им всем 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11464B">
            <w:pPr>
              <w:jc w:val="center"/>
            </w:pPr>
            <w:r>
              <w:t>финалист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</w:tbl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  <w:r>
        <w:t>Публикации в СМИ</w:t>
      </w:r>
    </w:p>
    <w:p w:rsidR="00870048" w:rsidRDefault="00870048" w:rsidP="00870048">
      <w:pPr>
        <w:jc w:val="center"/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4987"/>
        <w:gridCol w:w="3231"/>
      </w:tblGrid>
      <w:tr w:rsidR="00870048" w:rsidRPr="0095685B" w:rsidTr="007E462C">
        <w:trPr>
          <w:trHeight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Тема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Наименование СМИ</w:t>
            </w:r>
          </w:p>
        </w:tc>
      </w:tr>
      <w:tr w:rsidR="00A42F46" w:rsidRPr="0095685B" w:rsidTr="007E462C">
        <w:trPr>
          <w:trHeight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46" w:rsidRPr="0095685B" w:rsidRDefault="001344D0" w:rsidP="00A42F46">
            <w:pPr>
              <w:pStyle w:val="a4"/>
              <w:jc w:val="center"/>
              <w:rPr>
                <w:sz w:val="24"/>
                <w:szCs w:val="24"/>
              </w:rPr>
            </w:pPr>
            <w:r w:rsidRPr="0095685B">
              <w:rPr>
                <w:sz w:val="24"/>
                <w:szCs w:val="24"/>
              </w:rPr>
              <w:t>2012</w:t>
            </w:r>
          </w:p>
          <w:p w:rsidR="00A42F46" w:rsidRPr="0095685B" w:rsidRDefault="00A42F46" w:rsidP="00F4531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46" w:rsidRPr="0095685B" w:rsidRDefault="00A42F46" w:rsidP="00F4531B">
            <w:pPr>
              <w:jc w:val="center"/>
            </w:pPr>
            <w:r w:rsidRPr="0095685B">
              <w:t> "</w:t>
            </w:r>
            <w:r w:rsidR="001344D0" w:rsidRPr="0095685B">
              <w:t>Младший школьник – проявления агрессивного поведения», (</w:t>
            </w:r>
            <w:proofErr w:type="spellStart"/>
            <w:proofErr w:type="gramStart"/>
            <w:r w:rsidR="001344D0" w:rsidRPr="0095685B">
              <w:t>стр</w:t>
            </w:r>
            <w:proofErr w:type="spellEnd"/>
            <w:proofErr w:type="gramEnd"/>
            <w:r w:rsidR="001344D0" w:rsidRPr="0095685B">
              <w:t xml:space="preserve"> 31-32</w:t>
            </w:r>
            <w:r w:rsidR="00785BF5"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46" w:rsidRPr="001344D0" w:rsidRDefault="001344D0" w:rsidP="001344D0">
            <w:pPr>
              <w:pStyle w:val="a4"/>
              <w:jc w:val="center"/>
              <w:rPr>
                <w:sz w:val="24"/>
                <w:szCs w:val="24"/>
                <w:lang w:eastAsia="ja-JP"/>
              </w:rPr>
            </w:pPr>
            <w:r w:rsidRPr="0095685B">
              <w:rPr>
                <w:sz w:val="24"/>
                <w:szCs w:val="24"/>
                <w:lang w:eastAsia="ja-JP"/>
              </w:rPr>
              <w:t xml:space="preserve">Молодые ученые – нашей новой школе, </w:t>
            </w:r>
            <w:r w:rsidRPr="0095685B">
              <w:rPr>
                <w:sz w:val="24"/>
                <w:szCs w:val="24"/>
              </w:rPr>
              <w:t xml:space="preserve"> Материалы </w:t>
            </w:r>
            <w:r w:rsidRPr="0095685B">
              <w:rPr>
                <w:rFonts w:hint="eastAsia"/>
                <w:sz w:val="24"/>
                <w:szCs w:val="24"/>
                <w:lang w:eastAsia="ja-JP"/>
              </w:rPr>
              <w:t>XI</w:t>
            </w:r>
            <w:r w:rsidRPr="0095685B">
              <w:rPr>
                <w:sz w:val="24"/>
                <w:szCs w:val="24"/>
                <w:lang w:eastAsia="ja-JP"/>
              </w:rPr>
              <w:t xml:space="preserve"> Межвузовской научно-практической конференции с международным участием. – М.: МГППУ, 2012. – 691с.</w:t>
            </w:r>
          </w:p>
        </w:tc>
      </w:tr>
    </w:tbl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  <w:r>
        <w:t>Самообразование</w:t>
      </w:r>
    </w:p>
    <w:p w:rsidR="00870048" w:rsidRDefault="00870048" w:rsidP="00870048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7"/>
        <w:gridCol w:w="1207"/>
        <w:gridCol w:w="4580"/>
      </w:tblGrid>
      <w:tr w:rsidR="00870048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Тема самообразования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Результат</w:t>
            </w:r>
          </w:p>
        </w:tc>
      </w:tr>
      <w:tr w:rsidR="00680435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4D5E7E" w:rsidP="001344D0">
            <w:pPr>
              <w:jc w:val="center"/>
            </w:pPr>
            <w:r>
              <w:t xml:space="preserve">Использование </w:t>
            </w:r>
            <w:proofErr w:type="spellStart"/>
            <w:r w:rsidR="00876323">
              <w:t>з</w:t>
            </w:r>
            <w:r>
              <w:t>доровьесберегающих</w:t>
            </w:r>
            <w:r w:rsidR="00876323">
              <w:t>технологий</w:t>
            </w:r>
            <w:proofErr w:type="spellEnd"/>
            <w:r w:rsidR="00876323">
              <w:t xml:space="preserve"> в работе с детьми старшего дошкольного возраста с </w:t>
            </w:r>
            <w:proofErr w:type="spellStart"/>
            <w:r w:rsidR="00BC4A00">
              <w:t>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C4A00" w:rsidP="00F4531B">
            <w:pPr>
              <w:jc w:val="center"/>
            </w:pPr>
            <w:r>
              <w:t>2022-2023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D6236F">
            <w:pPr>
              <w:numPr>
                <w:ilvl w:val="0"/>
                <w:numId w:val="21"/>
              </w:numPr>
              <w:jc w:val="both"/>
            </w:pPr>
            <w:r>
              <w:t>Изучена методическая литература по теме</w:t>
            </w:r>
          </w:p>
          <w:p w:rsidR="00D6236F" w:rsidRDefault="00D6236F" w:rsidP="00D6236F">
            <w:pPr>
              <w:numPr>
                <w:ilvl w:val="0"/>
                <w:numId w:val="21"/>
              </w:numPr>
              <w:jc w:val="both"/>
            </w:pPr>
            <w:r>
              <w:t>Созданы пособия для работы с детьми: «веселые печатки», «шарик- путешественник», «горячий стаканчик»</w:t>
            </w:r>
          </w:p>
          <w:p w:rsidR="00680435" w:rsidRDefault="00680435" w:rsidP="00680435">
            <w:pPr>
              <w:ind w:left="600"/>
              <w:jc w:val="both"/>
            </w:pPr>
          </w:p>
        </w:tc>
      </w:tr>
      <w:tr w:rsidR="00680435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975846" w:rsidP="001344D0">
            <w:pPr>
              <w:jc w:val="center"/>
            </w:pPr>
            <w:r>
              <w:t>Использование нетрадиционных техник рисования в работе с детьми старшего дошкольного возраста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C4A00" w:rsidP="00F4531B">
            <w:pPr>
              <w:jc w:val="center"/>
            </w:pPr>
            <w:r>
              <w:t>2021-2022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975846" w:rsidP="00D6236F">
            <w:pPr>
              <w:pStyle w:val="a8"/>
              <w:numPr>
                <w:ilvl w:val="0"/>
                <w:numId w:val="22"/>
              </w:numPr>
              <w:ind w:left="258" w:hanging="39"/>
              <w:jc w:val="both"/>
            </w:pPr>
            <w:r>
              <w:t>Изучена методическая литература по теме</w:t>
            </w:r>
          </w:p>
          <w:p w:rsidR="00704EE5" w:rsidRDefault="00704EE5" w:rsidP="00D6236F">
            <w:pPr>
              <w:numPr>
                <w:ilvl w:val="0"/>
                <w:numId w:val="22"/>
              </w:numPr>
              <w:ind w:left="258" w:hanging="39"/>
              <w:jc w:val="both"/>
            </w:pPr>
            <w:r>
              <w:t>Подобраны конкретные техники нетрадиционного рисования для использования в ООД</w:t>
            </w:r>
          </w:p>
          <w:p w:rsidR="00704EE5" w:rsidRDefault="00704EE5" w:rsidP="00D6236F">
            <w:pPr>
              <w:numPr>
                <w:ilvl w:val="0"/>
                <w:numId w:val="22"/>
              </w:numPr>
              <w:ind w:left="258" w:hanging="39"/>
              <w:jc w:val="both"/>
            </w:pPr>
            <w:r>
              <w:t xml:space="preserve">Проведены консультации для родителей по вопросам развития мелкой моторики рук, </w:t>
            </w:r>
            <w:proofErr w:type="spellStart"/>
            <w:r>
              <w:t>графомоторных</w:t>
            </w:r>
            <w:proofErr w:type="spellEnd"/>
            <w:r>
              <w:t xml:space="preserve"> </w:t>
            </w:r>
            <w:r>
              <w:lastRenderedPageBreak/>
              <w:t>навыков.</w:t>
            </w:r>
          </w:p>
        </w:tc>
      </w:tr>
      <w:tr w:rsidR="007D40B9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AC4DD6" w:rsidP="001344D0">
            <w:pPr>
              <w:jc w:val="center"/>
            </w:pPr>
            <w:r>
              <w:lastRenderedPageBreak/>
              <w:t>Развитие</w:t>
            </w:r>
            <w:r w:rsidR="007D40B9">
              <w:t xml:space="preserve"> фонематического слуха у детей  с 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7D40B9" w:rsidP="00F4531B">
            <w:pPr>
              <w:jc w:val="center"/>
            </w:pPr>
            <w:r>
              <w:t>2020-2021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680435">
            <w:pPr>
              <w:numPr>
                <w:ilvl w:val="0"/>
                <w:numId w:val="20"/>
              </w:numPr>
              <w:ind w:left="459"/>
              <w:jc w:val="both"/>
            </w:pPr>
            <w:r>
              <w:t>Изучена методическая литература по теме</w:t>
            </w:r>
          </w:p>
          <w:p w:rsidR="007D40B9" w:rsidRDefault="00975846" w:rsidP="00680435">
            <w:pPr>
              <w:numPr>
                <w:ilvl w:val="0"/>
                <w:numId w:val="20"/>
              </w:numPr>
              <w:ind w:left="459"/>
              <w:jc w:val="both"/>
            </w:pPr>
            <w:r>
              <w:t xml:space="preserve">Обогащение ППРС группы картотекой игр на развитие речевого и </w:t>
            </w:r>
            <w:proofErr w:type="spellStart"/>
            <w:r>
              <w:t>нечеревого</w:t>
            </w:r>
            <w:proofErr w:type="spellEnd"/>
            <w:r>
              <w:t xml:space="preserve"> слуха, а так же создание необходимых пособий</w:t>
            </w:r>
          </w:p>
          <w:p w:rsidR="00975846" w:rsidRDefault="00975846" w:rsidP="00975846">
            <w:pPr>
              <w:numPr>
                <w:ilvl w:val="0"/>
                <w:numId w:val="20"/>
              </w:numPr>
              <w:ind w:left="459"/>
              <w:jc w:val="both"/>
            </w:pPr>
            <w:r>
              <w:t xml:space="preserve">Подбор соответствующих упражнений для каждого этапа работы по формированию фонематического слуха, распределение этапов в течение года </w:t>
            </w:r>
          </w:p>
        </w:tc>
      </w:tr>
      <w:tr w:rsidR="00E576FB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94566F" w:rsidP="001344D0">
            <w:pPr>
              <w:jc w:val="center"/>
            </w:pPr>
            <w:r>
              <w:t>Развитие эмоционально-волевой сферы у детей с ЗПР через театральную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F4531B">
            <w:pPr>
              <w:jc w:val="center"/>
            </w:pPr>
            <w:r>
              <w:t>2018-2019,</w:t>
            </w:r>
          </w:p>
          <w:p w:rsidR="00E576FB" w:rsidRDefault="00E576FB" w:rsidP="00F4531B">
            <w:pPr>
              <w:jc w:val="center"/>
            </w:pPr>
            <w:r>
              <w:t>2019-2020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94566F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>Обогащение ППРС группы настольным театром из пластиковых стаканчиков (2018-2019) и теневым театром (2019-2020). Причем первый вид театра доступен для самостоятельной деятельности детей.</w:t>
            </w:r>
          </w:p>
          <w:p w:rsidR="0094566F" w:rsidRDefault="004E425E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>Создание списка художественной литературы (русских и карельских народных сказок), доступных для восприятия детьми нашей группы.</w:t>
            </w:r>
          </w:p>
          <w:p w:rsidR="004E425E" w:rsidRDefault="004E425E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 xml:space="preserve">Собрали картотеку этюдов и упражнений для развития эмоционально-волевой сферы, двигательной активности, воображения, пространственного и временного ориентирования, которую мы собираемся дополнять и </w:t>
            </w:r>
            <w:proofErr w:type="gramStart"/>
            <w:r>
              <w:t>в</w:t>
            </w:r>
            <w:proofErr w:type="gramEnd"/>
            <w:r>
              <w:t xml:space="preserve"> дальнейшей.</w:t>
            </w:r>
          </w:p>
          <w:p w:rsidR="004E425E" w:rsidRDefault="004E425E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>Представили данный опыт коллегам из детского сада.</w:t>
            </w:r>
          </w:p>
        </w:tc>
      </w:tr>
      <w:tr w:rsidR="00A26F44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1344D0">
            <w:pPr>
              <w:jc w:val="center"/>
            </w:pPr>
            <w:r>
              <w:t>«Игротека»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F4531B">
            <w:pPr>
              <w:jc w:val="center"/>
            </w:pPr>
            <w:r>
              <w:t>2017-2018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numPr>
                <w:ilvl w:val="0"/>
                <w:numId w:val="16"/>
              </w:numPr>
              <w:jc w:val="both"/>
            </w:pPr>
            <w:r>
              <w:t>После анализа методической литературы и интернет ресурсов мы пополнили ППРС группы несколькими играми: подвижный макет по ПДД «Картон-Град»; игры головоломки «</w:t>
            </w:r>
            <w:proofErr w:type="spellStart"/>
            <w:r>
              <w:t>Танграм</w:t>
            </w:r>
            <w:proofErr w:type="spellEnd"/>
            <w:r>
              <w:t>», «Квадрат Пифагора», «Волшебный круг»; Д/И «Цветные квадраты», конструктор из картонных цилиндров</w:t>
            </w:r>
          </w:p>
          <w:p w:rsidR="00A26F44" w:rsidRDefault="00A26F44" w:rsidP="00A26F44">
            <w:pPr>
              <w:numPr>
                <w:ilvl w:val="0"/>
                <w:numId w:val="16"/>
              </w:numPr>
              <w:jc w:val="both"/>
            </w:pPr>
            <w:r>
              <w:t>Выступали с нашим макетом ПДД «Картон-Град» на окружных педагогических чтениях»</w:t>
            </w:r>
          </w:p>
          <w:p w:rsidR="00A26F44" w:rsidRDefault="00A26F44" w:rsidP="00A26F44">
            <w:pPr>
              <w:numPr>
                <w:ilvl w:val="0"/>
                <w:numId w:val="16"/>
              </w:numPr>
              <w:jc w:val="both"/>
            </w:pPr>
            <w:r>
              <w:t xml:space="preserve">Для создания двух игр привлекли </w:t>
            </w:r>
            <w:r w:rsidR="003C51B7">
              <w:t>родителей, что заметно повысило популярность и интерес детей к этим играм</w:t>
            </w:r>
          </w:p>
        </w:tc>
      </w:tr>
      <w:tr w:rsidR="0038264B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1344D0">
            <w:pPr>
              <w:jc w:val="center"/>
            </w:pPr>
            <w:r>
              <w:t>«Детская киностудия» создание фильмов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F4531B">
            <w:pPr>
              <w:jc w:val="center"/>
            </w:pPr>
            <w:r>
              <w:t>2016-2017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A26F44" w:rsidP="00543E60">
            <w:pPr>
              <w:numPr>
                <w:ilvl w:val="0"/>
                <w:numId w:val="18"/>
              </w:numPr>
              <w:ind w:left="600" w:hanging="283"/>
              <w:jc w:val="both"/>
            </w:pPr>
            <w:r>
              <w:t xml:space="preserve">Я посетила мастер-класс по созданию мультфильмов с детьми. После него мы с ребятами сочинили </w:t>
            </w:r>
            <w:r>
              <w:lastRenderedPageBreak/>
              <w:t>сказку «Синичкины друзья и сняли по ней мультфильм»</w:t>
            </w:r>
          </w:p>
          <w:p w:rsidR="00A26F44" w:rsidRPr="0095685B" w:rsidRDefault="00A26F44" w:rsidP="00543E60">
            <w:pPr>
              <w:numPr>
                <w:ilvl w:val="0"/>
                <w:numId w:val="18"/>
              </w:numPr>
              <w:ind w:left="600" w:hanging="283"/>
              <w:jc w:val="both"/>
            </w:pPr>
            <w:r>
              <w:t>Мы с ребятами создали несколько видеороликов о жизни нашей группы (для родителей)</w:t>
            </w:r>
          </w:p>
        </w:tc>
      </w:tr>
      <w:tr w:rsidR="0038264B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1344D0">
            <w:pPr>
              <w:jc w:val="center"/>
            </w:pPr>
            <w:r>
              <w:lastRenderedPageBreak/>
              <w:t>«Обогащение ППРС в группе»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F4531B">
            <w:pPr>
              <w:jc w:val="center"/>
            </w:pPr>
            <w:r>
              <w:t>2015-2016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400F43" w:rsidP="00400F43">
            <w:pPr>
              <w:numPr>
                <w:ilvl w:val="0"/>
                <w:numId w:val="15"/>
              </w:numPr>
              <w:jc w:val="both"/>
            </w:pPr>
            <w:r>
              <w:t>Предметно пространственная развивающая среда группы стала намного богаче и оригинальнее (от эстетического оформления группы до создания дидактических пособий своими руками)</w:t>
            </w:r>
          </w:p>
          <w:p w:rsidR="00400F43" w:rsidRPr="0095685B" w:rsidRDefault="00400F43" w:rsidP="00400F43">
            <w:pPr>
              <w:numPr>
                <w:ilvl w:val="0"/>
                <w:numId w:val="15"/>
              </w:numPr>
              <w:jc w:val="both"/>
            </w:pPr>
            <w:r>
              <w:t>Представление опыта работы на дне открытых дверей</w:t>
            </w:r>
          </w:p>
        </w:tc>
      </w:tr>
      <w:tr w:rsidR="00870048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CC3FC4" w:rsidP="001344D0">
            <w:pPr>
              <w:jc w:val="center"/>
            </w:pPr>
            <w:r w:rsidRPr="0095685B">
              <w:t>«</w:t>
            </w:r>
            <w:r w:rsidR="001344D0" w:rsidRPr="0095685B">
              <w:t>Решение арифметических задач</w:t>
            </w:r>
            <w:r w:rsidRPr="0095685B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CC3FC4" w:rsidP="00F4531B">
            <w:pPr>
              <w:jc w:val="center"/>
            </w:pPr>
            <w:r w:rsidRPr="0095685B">
              <w:t xml:space="preserve">2014 – 2015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0" w:rsidRDefault="00400F43" w:rsidP="00400F43">
            <w:pPr>
              <w:numPr>
                <w:ilvl w:val="0"/>
                <w:numId w:val="14"/>
              </w:numPr>
              <w:jc w:val="both"/>
            </w:pPr>
            <w:r>
              <w:t>Анализ методической литературе об особенностях знакомства детей с арифметическими задачами</w:t>
            </w:r>
          </w:p>
          <w:p w:rsidR="00400F43" w:rsidRDefault="00400F43" w:rsidP="00400F43">
            <w:pPr>
              <w:numPr>
                <w:ilvl w:val="0"/>
                <w:numId w:val="14"/>
              </w:numPr>
              <w:jc w:val="both"/>
            </w:pPr>
            <w:r>
              <w:t>Создание картотеки задач для детей подготовительной группы в соответствии с интересами детей</w:t>
            </w:r>
          </w:p>
          <w:p w:rsidR="00400F43" w:rsidRDefault="00400F43" w:rsidP="00400F43">
            <w:pPr>
              <w:numPr>
                <w:ilvl w:val="0"/>
                <w:numId w:val="14"/>
              </w:numPr>
              <w:jc w:val="both"/>
            </w:pPr>
            <w:r>
              <w:t>Создание наглядных пособий для решения задач</w:t>
            </w:r>
          </w:p>
          <w:p w:rsidR="00400F43" w:rsidRPr="0095685B" w:rsidRDefault="00400F43" w:rsidP="00400F43">
            <w:pPr>
              <w:ind w:left="264"/>
              <w:jc w:val="both"/>
            </w:pPr>
          </w:p>
        </w:tc>
      </w:tr>
      <w:tr w:rsidR="00870048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1344D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CC3FC4" w:rsidP="00F4531B">
            <w:pPr>
              <w:jc w:val="center"/>
            </w:pPr>
            <w:r w:rsidRPr="0095685B">
              <w:t xml:space="preserve">2013 - </w:t>
            </w:r>
            <w:r w:rsidR="009748AE">
              <w:t>2</w:t>
            </w:r>
            <w:r w:rsidRPr="0095685B">
              <w:t>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2" w:rsidRPr="0095685B" w:rsidRDefault="00937592" w:rsidP="001344D0">
            <w:pPr>
              <w:pStyle w:val="a4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BC67B9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95685B" w:rsidRDefault="001344D0" w:rsidP="001344D0">
            <w:r w:rsidRPr="0095685B">
              <w:t>Сюжетно-ролевая игра в младшем дошкольном возрасте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95685B" w:rsidRDefault="00BC67B9" w:rsidP="00F4531B">
            <w:pPr>
              <w:jc w:val="center"/>
            </w:pPr>
            <w:r w:rsidRPr="0095685B">
              <w:t>2012 - 2013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1D" w:rsidRDefault="005A491D" w:rsidP="00BC67B9">
            <w:pPr>
              <w:pStyle w:val="a5"/>
              <w:numPr>
                <w:ilvl w:val="0"/>
                <w:numId w:val="10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психолого-педагогической литературы об особенностях развития сюжетно-ролевых игр у детей.</w:t>
            </w:r>
          </w:p>
          <w:p w:rsidR="00BC67B9" w:rsidRDefault="001344D0" w:rsidP="00BC67B9">
            <w:pPr>
              <w:pStyle w:val="a5"/>
              <w:numPr>
                <w:ilvl w:val="0"/>
                <w:numId w:val="10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5685B">
              <w:rPr>
                <w:b w:val="0"/>
                <w:sz w:val="24"/>
                <w:szCs w:val="24"/>
              </w:rPr>
              <w:t>Подобрана картотека сюжетно-ролевых игр</w:t>
            </w:r>
          </w:p>
          <w:p w:rsidR="00785BF5" w:rsidRPr="0095685B" w:rsidRDefault="00785BF5" w:rsidP="00BC67B9">
            <w:pPr>
              <w:pStyle w:val="a5"/>
              <w:numPr>
                <w:ilvl w:val="0"/>
                <w:numId w:val="10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Разработан</w:t>
            </w:r>
            <w:r w:rsidR="005A491D">
              <w:rPr>
                <w:b w:val="0"/>
                <w:sz w:val="24"/>
                <w:szCs w:val="24"/>
              </w:rPr>
              <w:t>а серия</w:t>
            </w:r>
            <w:r>
              <w:rPr>
                <w:b w:val="0"/>
                <w:sz w:val="24"/>
                <w:szCs w:val="24"/>
              </w:rPr>
              <w:t xml:space="preserve"> конспект</w:t>
            </w:r>
            <w:r w:rsidR="005A491D">
              <w:rPr>
                <w:b w:val="0"/>
                <w:sz w:val="24"/>
                <w:szCs w:val="24"/>
              </w:rPr>
              <w:t>ов</w:t>
            </w:r>
            <w:r>
              <w:rPr>
                <w:b w:val="0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b w:val="0"/>
                <w:sz w:val="24"/>
                <w:szCs w:val="24"/>
              </w:rPr>
              <w:t>сожетно-ролевой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игре «Дом»</w:t>
            </w:r>
          </w:p>
          <w:p w:rsidR="00937592" w:rsidRPr="0095685B" w:rsidRDefault="00937592" w:rsidP="001344D0">
            <w:pPr>
              <w:pStyle w:val="a5"/>
              <w:ind w:left="317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870048" w:rsidRDefault="00870048" w:rsidP="00870048">
      <w:pPr>
        <w:rPr>
          <w:b/>
        </w:rPr>
      </w:pPr>
    </w:p>
    <w:p w:rsidR="00870048" w:rsidRDefault="00870048" w:rsidP="00870048">
      <w:pPr>
        <w:rPr>
          <w:b/>
        </w:rPr>
      </w:pPr>
    </w:p>
    <w:p w:rsidR="00870048" w:rsidRDefault="00870048" w:rsidP="00870048">
      <w:pPr>
        <w:rPr>
          <w:b/>
        </w:rPr>
      </w:pPr>
      <w:r>
        <w:rPr>
          <w:b/>
        </w:rPr>
        <w:t xml:space="preserve">Методическая копилка педагога </w:t>
      </w:r>
      <w:r w:rsidR="001344D0">
        <w:rPr>
          <w:u w:val="single"/>
        </w:rPr>
        <w:t>Елисеевой Надежды Александровны</w:t>
      </w:r>
    </w:p>
    <w:p w:rsidR="00870048" w:rsidRDefault="00870048" w:rsidP="0087004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870048" w:rsidRDefault="00723051" w:rsidP="00870048">
      <w:pPr>
        <w:jc w:val="both"/>
        <w:rPr>
          <w:sz w:val="20"/>
          <w:szCs w:val="20"/>
        </w:rPr>
      </w:pPr>
      <w:r w:rsidRPr="00260F9C">
        <w:t>Место хранения материалов</w:t>
      </w:r>
      <w:proofErr w:type="gramStart"/>
      <w:r>
        <w:t>:</w:t>
      </w:r>
      <w:r w:rsidR="001344D0">
        <w:t>н</w:t>
      </w:r>
      <w:proofErr w:type="gramEnd"/>
      <w:r w:rsidR="001344D0">
        <w:t>а персональных носителях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103"/>
        <w:gridCol w:w="2977"/>
      </w:tblGrid>
      <w:tr w:rsidR="0098191D" w:rsidRPr="0095685B" w:rsidTr="00A8499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51" w:rsidRPr="0095685B" w:rsidRDefault="00723051" w:rsidP="0098191D">
            <w:pPr>
              <w:jc w:val="center"/>
            </w:pPr>
          </w:p>
          <w:p w:rsidR="0098191D" w:rsidRPr="0095685B" w:rsidRDefault="0098191D" w:rsidP="0098191D">
            <w:pPr>
              <w:jc w:val="center"/>
            </w:pPr>
            <w:r w:rsidRPr="0095685B">
              <w:t>Информационный банк по работе с детьми</w:t>
            </w:r>
          </w:p>
          <w:p w:rsidR="00723051" w:rsidRPr="0095685B" w:rsidRDefault="00723051" w:rsidP="0098191D">
            <w:pPr>
              <w:jc w:val="center"/>
            </w:pPr>
          </w:p>
        </w:tc>
      </w:tr>
      <w:tr w:rsidR="00A8499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260F9C">
            <w:pPr>
              <w:ind w:left="-142" w:right="-108"/>
              <w:jc w:val="center"/>
            </w:pPr>
            <w:r w:rsidRPr="0095685B">
              <w:t>Дата оформления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F4531B">
            <w:pPr>
              <w:jc w:val="center"/>
            </w:pPr>
          </w:p>
          <w:p w:rsidR="00A84992" w:rsidRPr="0095685B" w:rsidRDefault="00400F43" w:rsidP="00F4531B">
            <w:pPr>
              <w:jc w:val="center"/>
            </w:pPr>
            <w:r>
              <w:t>Конспекты О</w:t>
            </w:r>
            <w:r w:rsidR="00A84992" w:rsidRPr="0095685B">
              <w:t>ОД</w:t>
            </w:r>
          </w:p>
          <w:p w:rsidR="00A84992" w:rsidRPr="0095685B" w:rsidRDefault="00A84992" w:rsidP="00F453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F4531B">
            <w:pPr>
              <w:jc w:val="center"/>
            </w:pPr>
          </w:p>
          <w:p w:rsidR="00A84992" w:rsidRPr="0095685B" w:rsidRDefault="00A84992" w:rsidP="00260F9C">
            <w:pPr>
              <w:ind w:left="-108" w:right="-46"/>
              <w:jc w:val="center"/>
            </w:pPr>
            <w:r w:rsidRPr="0095685B">
              <w:t>Презентации</w:t>
            </w:r>
          </w:p>
        </w:tc>
      </w:tr>
      <w:tr w:rsidR="00D6236F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260F9C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D6236F">
            <w:pPr>
              <w:jc w:val="center"/>
            </w:pPr>
            <w:r>
              <w:t>Серия конспектов по формированию элементарных математических представлений у детей с ЗПР 6-7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D6236F" w:rsidP="00260F9C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D6236F" w:rsidP="00D6236F">
            <w:pPr>
              <w:jc w:val="center"/>
            </w:pPr>
            <w:r>
              <w:t>Дипломная работа «Формирование элементарных математических представлений у детей с ЗПР 6-7 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260F9C">
            <w:pPr>
              <w:ind w:left="-142" w:right="-108"/>
              <w:jc w:val="center"/>
            </w:pPr>
            <w:r>
              <w:t>Сентябрь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704EE5">
            <w:pPr>
              <w:jc w:val="center"/>
            </w:pPr>
            <w:r>
              <w:t>Занятие по формированию целостной картины миру для детей с ЗПР старшего дошкольного возраста «Бережем воду»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260F9C">
            <w:pPr>
              <w:ind w:left="-142" w:right="-108"/>
              <w:jc w:val="center"/>
            </w:pPr>
            <w:r>
              <w:lastRenderedPageBreak/>
              <w:t>Март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312AF4">
            <w:pPr>
              <w:jc w:val="center"/>
            </w:pPr>
            <w:r>
              <w:t>«Путешествие в страну добра», конспект по социально-</w:t>
            </w:r>
            <w:r w:rsidR="00312AF4">
              <w:t>коммуникативному</w:t>
            </w:r>
            <w:r>
              <w:t xml:space="preserve"> развитию </w:t>
            </w:r>
            <w:r w:rsidR="00312AF4">
              <w:t>дошкольников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260F9C">
            <w:pPr>
              <w:ind w:left="-142" w:right="-108"/>
              <w:jc w:val="center"/>
            </w:pPr>
            <w:r>
              <w:t>Декабрь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704EE5">
            <w:pPr>
              <w:jc w:val="center"/>
            </w:pPr>
            <w:r>
              <w:t>Мастер-класс по изготовлению елочной игрушки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8C059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260F9C">
            <w:pPr>
              <w:ind w:left="-142" w:right="-108"/>
              <w:jc w:val="center"/>
            </w:pPr>
            <w:r>
              <w:t>Май 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F4531B">
            <w:pPr>
              <w:jc w:val="center"/>
            </w:pPr>
            <w:r>
              <w:t>Мастер-класс по изготовлению открытки ко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Pr="0095685B" w:rsidRDefault="008C0592" w:rsidP="00F4531B">
            <w:pPr>
              <w:jc w:val="center"/>
            </w:pPr>
          </w:p>
        </w:tc>
      </w:tr>
      <w:tr w:rsidR="008C059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260F9C">
            <w:pPr>
              <w:ind w:left="-142" w:right="-108"/>
              <w:jc w:val="center"/>
            </w:pPr>
            <w:r>
              <w:t>Декабрь</w:t>
            </w:r>
          </w:p>
          <w:p w:rsidR="008C0592" w:rsidRDefault="008C0592" w:rsidP="00260F9C">
            <w:pPr>
              <w:ind w:left="-142" w:right="-108"/>
              <w:jc w:val="center"/>
            </w:pPr>
            <w:r>
              <w:t xml:space="preserve">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F4531B">
            <w:pPr>
              <w:jc w:val="center"/>
            </w:pPr>
            <w:r>
              <w:t>Занятие для детей с ЗПР по знакомству с теневым театром (на примере сказки «Колобок»)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Pr="0095685B" w:rsidRDefault="008C0592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260F9C">
            <w:pPr>
              <w:ind w:left="-142" w:right="-108"/>
              <w:jc w:val="center"/>
            </w:pPr>
            <w:r>
              <w:t xml:space="preserve">Октябрь </w:t>
            </w:r>
          </w:p>
          <w:p w:rsidR="00543E60" w:rsidRDefault="008C0592" w:rsidP="00260F9C">
            <w:pPr>
              <w:ind w:left="-142" w:right="-108"/>
              <w:jc w:val="center"/>
            </w:pPr>
            <w:r>
              <w:t>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F4531B">
            <w:pPr>
              <w:jc w:val="center"/>
            </w:pPr>
            <w:r>
              <w:t>Конспект ООД для детей с ЗПР «Овощи и фрукты»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260F9C">
            <w:pPr>
              <w:ind w:left="-142" w:right="-108"/>
              <w:jc w:val="center"/>
            </w:pPr>
            <w:r>
              <w:t>Март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F4531B">
            <w:pPr>
              <w:jc w:val="center"/>
            </w:pPr>
            <w:r>
              <w:t>Конспект ООД по аппликации для детей с ЗПР «Мебель»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BA0F36">
            <w:pPr>
              <w:ind w:left="-142" w:right="-108"/>
              <w:jc w:val="center"/>
            </w:pPr>
            <w:r>
              <w:t xml:space="preserve">Февраль </w:t>
            </w:r>
          </w:p>
          <w:p w:rsidR="00543E60" w:rsidRDefault="00543E60" w:rsidP="00BA0F36">
            <w:pPr>
              <w:ind w:left="-142" w:right="-108"/>
              <w:jc w:val="center"/>
            </w:pPr>
            <w:r>
              <w:t>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BA0F36">
            <w:pPr>
              <w:jc w:val="center"/>
            </w:pPr>
            <w:r>
              <w:t>Дидактическая игра «</w:t>
            </w:r>
            <w:proofErr w:type="gramStart"/>
            <w:r>
              <w:t>Кто</w:t>
            </w:r>
            <w:proofErr w:type="gramEnd"/>
            <w:r>
              <w:t xml:space="preserve"> где живет»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 xml:space="preserve">Ноябрь </w:t>
            </w:r>
          </w:p>
          <w:p w:rsidR="00543E60" w:rsidRDefault="00543E60" w:rsidP="00260F9C">
            <w:pPr>
              <w:ind w:left="-142" w:right="-108"/>
              <w:jc w:val="center"/>
            </w:pPr>
            <w:r>
              <w:t>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F4531B">
            <w:pPr>
              <w:jc w:val="center"/>
            </w:pPr>
            <w:r>
              <w:t>Конспект ситуативной беседы по формированию КГН у детей (использование туалетной бумаги)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>Сентябрь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t>Создание игры «Веселые квадраты»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>Март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t>Мастер-класс для педагогов «Волшебная фасоль»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260F9C">
            <w:pPr>
              <w:ind w:left="-142" w:right="-108"/>
              <w:jc w:val="center"/>
            </w:pPr>
            <w:r>
              <w:t>Март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>
              <w:t>Конспект ООД «Удивительная ткань» с детьми старшего дошкольного возраста (6-7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>Январь-февраль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t>Создание проекта по ПДД «Картон-Град» (Совместно с родителями и детьми группы)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Март 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Конспект ООД «Прогулка по Петрозаводску» с детьми старшего дошкольного возраста с ТНР (5-6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>
              <w:t>Интерактивная экскурсия по Петрозаводску.</w:t>
            </w: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Весна 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Создание математической игры «Схемы» (в процессе)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BA4F38">
            <w:pPr>
              <w:jc w:val="center"/>
            </w:pPr>
            <w:r>
              <w:t xml:space="preserve">Осень </w:t>
            </w:r>
          </w:p>
          <w:p w:rsidR="00543E60" w:rsidRPr="0095685B" w:rsidRDefault="00543E60" w:rsidP="00400F43">
            <w:pPr>
              <w:jc w:val="center"/>
            </w:pPr>
            <w:r>
              <w:t>2016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Создание математическо</w:t>
            </w:r>
            <w:r w:rsidR="008C0592">
              <w:t>й дидактической игры «Пицца» (в</w:t>
            </w:r>
            <w:r>
              <w:t>месте с коллегой)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 w:rsidRPr="0095685B">
              <w:t>Январь 2015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 w:rsidRPr="0095685B">
              <w:t>Конспект НОД по развитию речи для детей подготовительной к школе группе с ТНР (6 – 7 лет) Образовательная область «Познание».</w:t>
            </w:r>
          </w:p>
          <w:p w:rsidR="00543E60" w:rsidRPr="0095685B" w:rsidRDefault="00543E60" w:rsidP="00BA4F38">
            <w:pPr>
              <w:jc w:val="center"/>
            </w:pPr>
            <w:r w:rsidRPr="0095685B">
              <w:t>Тема: «Составление загадок о домашних животных»</w:t>
            </w:r>
          </w:p>
          <w:p w:rsidR="00543E60" w:rsidRPr="0095685B" w:rsidRDefault="00543E60" w:rsidP="00BA4F3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 w:rsidRPr="0095685B">
              <w:t xml:space="preserve">Презентация к занятию по теме: </w:t>
            </w:r>
          </w:p>
          <w:p w:rsidR="00543E60" w:rsidRPr="0095685B" w:rsidRDefault="00543E60" w:rsidP="0095685B">
            <w:pPr>
              <w:jc w:val="center"/>
            </w:pPr>
            <w:r w:rsidRPr="0095685B">
              <w:t>«Домашние животные»</w:t>
            </w: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 w:rsidRPr="0095685B">
              <w:t>Октябрь 2014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260F9C">
            <w:pPr>
              <w:jc w:val="center"/>
            </w:pPr>
            <w:r>
              <w:t xml:space="preserve">Конспект  НОД  по лепке «Лиса, волк и медведь» </w:t>
            </w:r>
            <w:r w:rsidRPr="0095685B">
              <w:t xml:space="preserve"> для детей подготовительной к школе группе с ТНР (6 – 7 лет)</w:t>
            </w:r>
          </w:p>
          <w:p w:rsidR="00543E60" w:rsidRPr="0095685B" w:rsidRDefault="00543E60" w:rsidP="00260F9C">
            <w:pPr>
              <w:jc w:val="center"/>
            </w:pPr>
            <w:r w:rsidRPr="0095685B">
              <w:t>Образовательная область «</w:t>
            </w:r>
            <w:r>
              <w:t>Художественное творчество</w:t>
            </w:r>
            <w:r w:rsidRPr="0095685B">
              <w:t>».</w:t>
            </w:r>
          </w:p>
          <w:p w:rsidR="00543E60" w:rsidRPr="0095685B" w:rsidRDefault="00543E60" w:rsidP="009568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5A491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CC0A7D">
            <w:pPr>
              <w:jc w:val="center"/>
            </w:pPr>
            <w:r>
              <w:t>Дополнительно</w:t>
            </w:r>
          </w:p>
        </w:tc>
      </w:tr>
      <w:tr w:rsidR="00BA0F36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Default="00BA0F36" w:rsidP="005A491D">
            <w:pPr>
              <w:jc w:val="center"/>
            </w:pPr>
            <w:r>
              <w:t>Октябрь-ноябрь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Default="00BA0F36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Создание информационных полей для родителей «Осторожно! Педикулез», «Профилактика Гриппа и ОРВИ»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Pr="0073203F" w:rsidRDefault="00BA0F36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5A491D">
            <w:pPr>
              <w:jc w:val="center"/>
            </w:pPr>
            <w:r>
              <w:t>Ноябрь 2013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Создание информационного поля для родителей «Как одевать ребенка на прогулку в зимнее время»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73203F" w:rsidRDefault="00543E60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lastRenderedPageBreak/>
              <w:t>2014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jc w:val="center"/>
            </w:pPr>
            <w:r>
              <w:t>Создание картотек физминуток, пальчиковых игр, гимнастик после сна.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</w:tbl>
    <w:p w:rsidR="00FB6E69" w:rsidRDefault="00FB6E69"/>
    <w:sectPr w:rsidR="00FB6E69" w:rsidSect="00F7127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1B4"/>
    <w:multiLevelType w:val="hybridMultilevel"/>
    <w:tmpl w:val="F806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84B"/>
    <w:multiLevelType w:val="hybridMultilevel"/>
    <w:tmpl w:val="3AC87A98"/>
    <w:lvl w:ilvl="0" w:tplc="46AA6064">
      <w:start w:val="1"/>
      <w:numFmt w:val="decimal"/>
      <w:lvlText w:val="%1."/>
      <w:lvlJc w:val="left"/>
      <w:pPr>
        <w:ind w:left="77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106D56AC"/>
    <w:multiLevelType w:val="hybridMultilevel"/>
    <w:tmpl w:val="ED6023DA"/>
    <w:lvl w:ilvl="0" w:tplc="3F84FBD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6307185"/>
    <w:multiLevelType w:val="hybridMultilevel"/>
    <w:tmpl w:val="07221EC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90F7A91"/>
    <w:multiLevelType w:val="hybridMultilevel"/>
    <w:tmpl w:val="28B2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41FEC"/>
    <w:multiLevelType w:val="hybridMultilevel"/>
    <w:tmpl w:val="A42C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E1EED"/>
    <w:multiLevelType w:val="hybridMultilevel"/>
    <w:tmpl w:val="9B2ECB64"/>
    <w:lvl w:ilvl="0" w:tplc="68C4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016E7"/>
    <w:multiLevelType w:val="hybridMultilevel"/>
    <w:tmpl w:val="8048C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6CAB"/>
    <w:multiLevelType w:val="hybridMultilevel"/>
    <w:tmpl w:val="76287E48"/>
    <w:lvl w:ilvl="0" w:tplc="0A8A9EF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35FA632F"/>
    <w:multiLevelType w:val="hybridMultilevel"/>
    <w:tmpl w:val="D894303A"/>
    <w:lvl w:ilvl="0" w:tplc="A4C801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F433B4E"/>
    <w:multiLevelType w:val="hybridMultilevel"/>
    <w:tmpl w:val="8602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3369"/>
    <w:multiLevelType w:val="hybridMultilevel"/>
    <w:tmpl w:val="83FC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33B9F"/>
    <w:multiLevelType w:val="hybridMultilevel"/>
    <w:tmpl w:val="07221EC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445118F4"/>
    <w:multiLevelType w:val="hybridMultilevel"/>
    <w:tmpl w:val="FEA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211F"/>
    <w:multiLevelType w:val="hybridMultilevel"/>
    <w:tmpl w:val="BB3A218A"/>
    <w:lvl w:ilvl="0" w:tplc="0419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6">
    <w:nsid w:val="52A30FD5"/>
    <w:multiLevelType w:val="hybridMultilevel"/>
    <w:tmpl w:val="C40CB5CA"/>
    <w:lvl w:ilvl="0" w:tplc="E68638E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>
    <w:nsid w:val="595E348A"/>
    <w:multiLevelType w:val="hybridMultilevel"/>
    <w:tmpl w:val="60983142"/>
    <w:lvl w:ilvl="0" w:tplc="D932FAD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>
    <w:nsid w:val="5B271E9B"/>
    <w:multiLevelType w:val="hybridMultilevel"/>
    <w:tmpl w:val="87DC9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94ACE"/>
    <w:multiLevelType w:val="hybridMultilevel"/>
    <w:tmpl w:val="275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63EC9"/>
    <w:multiLevelType w:val="hybridMultilevel"/>
    <w:tmpl w:val="70945E70"/>
    <w:lvl w:ilvl="0" w:tplc="96FEF55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9"/>
  </w:num>
  <w:num w:numId="6">
    <w:abstractNumId w:val="15"/>
  </w:num>
  <w:num w:numId="7">
    <w:abstractNumId w:val="18"/>
  </w:num>
  <w:num w:numId="8">
    <w:abstractNumId w:val="0"/>
  </w:num>
  <w:num w:numId="9">
    <w:abstractNumId w:val="11"/>
  </w:num>
  <w:num w:numId="10">
    <w:abstractNumId w:val="20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  <w:num w:numId="15">
    <w:abstractNumId w:val="17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10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870048"/>
    <w:rsid w:val="00003F73"/>
    <w:rsid w:val="000052C9"/>
    <w:rsid w:val="000B5783"/>
    <w:rsid w:val="000F5661"/>
    <w:rsid w:val="0011464B"/>
    <w:rsid w:val="001208AE"/>
    <w:rsid w:val="001344D0"/>
    <w:rsid w:val="0016434A"/>
    <w:rsid w:val="00185A51"/>
    <w:rsid w:val="00191D1D"/>
    <w:rsid w:val="00191E67"/>
    <w:rsid w:val="001D5238"/>
    <w:rsid w:val="001F3C13"/>
    <w:rsid w:val="001F539A"/>
    <w:rsid w:val="0020599C"/>
    <w:rsid w:val="00213942"/>
    <w:rsid w:val="00213B88"/>
    <w:rsid w:val="00241F3E"/>
    <w:rsid w:val="002421C1"/>
    <w:rsid w:val="00260F9C"/>
    <w:rsid w:val="00263B21"/>
    <w:rsid w:val="0028555E"/>
    <w:rsid w:val="002925A2"/>
    <w:rsid w:val="002D365D"/>
    <w:rsid w:val="002F5496"/>
    <w:rsid w:val="00300CB7"/>
    <w:rsid w:val="003055FF"/>
    <w:rsid w:val="00312AF4"/>
    <w:rsid w:val="00325F47"/>
    <w:rsid w:val="0038264B"/>
    <w:rsid w:val="00397D07"/>
    <w:rsid w:val="003C51B7"/>
    <w:rsid w:val="003D19E4"/>
    <w:rsid w:val="003F7982"/>
    <w:rsid w:val="00400F43"/>
    <w:rsid w:val="0041454D"/>
    <w:rsid w:val="004771D1"/>
    <w:rsid w:val="00490B1E"/>
    <w:rsid w:val="004B566C"/>
    <w:rsid w:val="004D5A4F"/>
    <w:rsid w:val="004D5CFB"/>
    <w:rsid w:val="004D5E7E"/>
    <w:rsid w:val="004E0070"/>
    <w:rsid w:val="004E425E"/>
    <w:rsid w:val="00500CAA"/>
    <w:rsid w:val="005142DA"/>
    <w:rsid w:val="00523C9B"/>
    <w:rsid w:val="00534E81"/>
    <w:rsid w:val="00543E60"/>
    <w:rsid w:val="00554DC3"/>
    <w:rsid w:val="005A0385"/>
    <w:rsid w:val="005A491D"/>
    <w:rsid w:val="005B4DBC"/>
    <w:rsid w:val="005B577A"/>
    <w:rsid w:val="005C61AC"/>
    <w:rsid w:val="006402DC"/>
    <w:rsid w:val="00645499"/>
    <w:rsid w:val="006627C4"/>
    <w:rsid w:val="00680435"/>
    <w:rsid w:val="006B0687"/>
    <w:rsid w:val="006B591C"/>
    <w:rsid w:val="006B5F47"/>
    <w:rsid w:val="006D4823"/>
    <w:rsid w:val="006D618D"/>
    <w:rsid w:val="00702B3F"/>
    <w:rsid w:val="00704EE5"/>
    <w:rsid w:val="007172D5"/>
    <w:rsid w:val="00723051"/>
    <w:rsid w:val="00727E8B"/>
    <w:rsid w:val="0073203F"/>
    <w:rsid w:val="007816D6"/>
    <w:rsid w:val="00785BF5"/>
    <w:rsid w:val="00787F42"/>
    <w:rsid w:val="007D40B9"/>
    <w:rsid w:val="007E462C"/>
    <w:rsid w:val="007F249E"/>
    <w:rsid w:val="00870048"/>
    <w:rsid w:val="00870CC9"/>
    <w:rsid w:val="00876323"/>
    <w:rsid w:val="00880409"/>
    <w:rsid w:val="008C0592"/>
    <w:rsid w:val="008D3CDD"/>
    <w:rsid w:val="008E7E9F"/>
    <w:rsid w:val="00937592"/>
    <w:rsid w:val="0094566F"/>
    <w:rsid w:val="0095685B"/>
    <w:rsid w:val="00960126"/>
    <w:rsid w:val="009748AE"/>
    <w:rsid w:val="00975846"/>
    <w:rsid w:val="0098191D"/>
    <w:rsid w:val="009B4571"/>
    <w:rsid w:val="009C7478"/>
    <w:rsid w:val="00A26F44"/>
    <w:rsid w:val="00A42F46"/>
    <w:rsid w:val="00A445E9"/>
    <w:rsid w:val="00A84992"/>
    <w:rsid w:val="00AC4DD6"/>
    <w:rsid w:val="00AF0BA9"/>
    <w:rsid w:val="00B52500"/>
    <w:rsid w:val="00B62E9F"/>
    <w:rsid w:val="00B76A15"/>
    <w:rsid w:val="00BA0F36"/>
    <w:rsid w:val="00BA4F38"/>
    <w:rsid w:val="00BC4A00"/>
    <w:rsid w:val="00BC67B9"/>
    <w:rsid w:val="00BD649E"/>
    <w:rsid w:val="00BE1A43"/>
    <w:rsid w:val="00C12ED0"/>
    <w:rsid w:val="00C519F6"/>
    <w:rsid w:val="00CB112B"/>
    <w:rsid w:val="00CC0A7D"/>
    <w:rsid w:val="00CC3FC4"/>
    <w:rsid w:val="00CE6649"/>
    <w:rsid w:val="00D20F10"/>
    <w:rsid w:val="00D36093"/>
    <w:rsid w:val="00D37A91"/>
    <w:rsid w:val="00D6236F"/>
    <w:rsid w:val="00D87E0C"/>
    <w:rsid w:val="00DD40E7"/>
    <w:rsid w:val="00DE66C9"/>
    <w:rsid w:val="00E11E83"/>
    <w:rsid w:val="00E46B91"/>
    <w:rsid w:val="00E55186"/>
    <w:rsid w:val="00E576FB"/>
    <w:rsid w:val="00E80BBC"/>
    <w:rsid w:val="00EB79DA"/>
    <w:rsid w:val="00ED23C0"/>
    <w:rsid w:val="00F30F4F"/>
    <w:rsid w:val="00F41030"/>
    <w:rsid w:val="00F4531B"/>
    <w:rsid w:val="00F7127B"/>
    <w:rsid w:val="00FA2305"/>
    <w:rsid w:val="00FB6E69"/>
    <w:rsid w:val="00FD35F4"/>
    <w:rsid w:val="00FF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048"/>
    <w:rPr>
      <w:sz w:val="24"/>
      <w:szCs w:val="24"/>
    </w:rPr>
  </w:style>
  <w:style w:type="paragraph" w:styleId="1">
    <w:name w:val="heading 1"/>
    <w:basedOn w:val="a"/>
    <w:link w:val="10"/>
    <w:qFormat/>
    <w:rsid w:val="005B4D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5238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A2305"/>
  </w:style>
  <w:style w:type="paragraph" w:styleId="a5">
    <w:name w:val="Title"/>
    <w:basedOn w:val="a"/>
    <w:link w:val="a6"/>
    <w:qFormat/>
    <w:rsid w:val="00D20F1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20F10"/>
    <w:rPr>
      <w:rFonts w:ascii="Times New Roman CYR" w:hAnsi="Times New Roman CYR"/>
      <w:b/>
    </w:rPr>
  </w:style>
  <w:style w:type="character" w:styleId="a7">
    <w:name w:val="Strong"/>
    <w:basedOn w:val="a0"/>
    <w:qFormat/>
    <w:rsid w:val="00787F42"/>
    <w:rPr>
      <w:b/>
      <w:bCs/>
    </w:rPr>
  </w:style>
  <w:style w:type="character" w:customStyle="1" w:styleId="10">
    <w:name w:val="Заголовок 1 Знак"/>
    <w:basedOn w:val="a0"/>
    <w:link w:val="1"/>
    <w:rsid w:val="005B4DBC"/>
    <w:rPr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E55186"/>
    <w:pPr>
      <w:ind w:left="720"/>
      <w:contextualSpacing/>
    </w:pPr>
  </w:style>
  <w:style w:type="paragraph" w:styleId="a9">
    <w:name w:val="Balloon Text"/>
    <w:basedOn w:val="a"/>
    <w:link w:val="aa"/>
    <w:rsid w:val="00F712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1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39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9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27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Детский сад МДОУ</cp:lastModifiedBy>
  <cp:revision>9</cp:revision>
  <dcterms:created xsi:type="dcterms:W3CDTF">2022-10-03T10:01:00Z</dcterms:created>
  <dcterms:modified xsi:type="dcterms:W3CDTF">2023-05-11T11:24:00Z</dcterms:modified>
</cp:coreProperties>
</file>