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79" w:rsidRDefault="00A54179">
      <w:pPr>
        <w:jc w:val="center"/>
        <w:rPr>
          <w:b/>
          <w:bCs/>
        </w:rPr>
      </w:pPr>
      <w:r>
        <w:rPr>
          <w:b/>
          <w:bCs/>
        </w:rPr>
        <w:t>КАРТА ПРОФЕССИОНАЛЬНОЙ ДЕЯТЕЛЬНОСТИ (КОМПЕТЕНТНОСТИ) ПЕДАГОГА МДОУ «Детский сад № 54»</w:t>
      </w:r>
    </w:p>
    <w:p w:rsidR="00A54179" w:rsidRDefault="00A54179">
      <w:pPr>
        <w:jc w:val="center"/>
        <w:rPr>
          <w:b/>
          <w:bCs/>
        </w:rPr>
      </w:pPr>
    </w:p>
    <w:p w:rsidR="00A54179" w:rsidRDefault="00A54179">
      <w:pPr>
        <w:numPr>
          <w:ilvl w:val="0"/>
          <w:numId w:val="2"/>
        </w:numPr>
        <w:jc w:val="both"/>
      </w:pPr>
      <w:r>
        <w:t xml:space="preserve">Ф.И.О. </w:t>
      </w:r>
      <w:r>
        <w:rPr>
          <w:u w:val="single"/>
        </w:rPr>
        <w:t>Гоголева Ирина Николаевна</w:t>
      </w:r>
      <w:r>
        <w:t xml:space="preserve"> </w:t>
      </w:r>
    </w:p>
    <w:p w:rsidR="00A54179" w:rsidRDefault="00A54179">
      <w:pPr>
        <w:numPr>
          <w:ilvl w:val="0"/>
          <w:numId w:val="1"/>
        </w:numPr>
        <w:jc w:val="both"/>
        <w:rPr>
          <w:u w:val="single"/>
        </w:rPr>
      </w:pPr>
      <w:r>
        <w:t>Дата рождения  _</w:t>
      </w:r>
      <w:r>
        <w:rPr>
          <w:u w:val="single"/>
        </w:rPr>
        <w:t xml:space="preserve">8.07.1992 </w:t>
      </w:r>
    </w:p>
    <w:p w:rsidR="00A54179" w:rsidRDefault="00A54179">
      <w:pPr>
        <w:numPr>
          <w:ilvl w:val="0"/>
          <w:numId w:val="1"/>
        </w:numPr>
        <w:jc w:val="both"/>
        <w:rPr>
          <w:u w:val="single"/>
        </w:rPr>
      </w:pPr>
      <w:r>
        <w:t xml:space="preserve">Должность  </w:t>
      </w:r>
      <w:r>
        <w:rPr>
          <w:u w:val="single"/>
        </w:rPr>
        <w:t>воспитатель</w:t>
      </w:r>
    </w:p>
    <w:p w:rsidR="00A54179" w:rsidRDefault="00A54179">
      <w:pPr>
        <w:numPr>
          <w:ilvl w:val="0"/>
          <w:numId w:val="1"/>
        </w:numPr>
        <w:jc w:val="both"/>
        <w:rPr>
          <w:u w:val="single"/>
        </w:rPr>
      </w:pPr>
      <w:r>
        <w:t>Год окончания учебного заведения и его название _</w:t>
      </w:r>
      <w:r>
        <w:rPr>
          <w:u w:val="single"/>
        </w:rPr>
        <w:t xml:space="preserve">2014г. Институт педагогики и психологии (ФГБОУВПО «Петрозаводский государственный университет») </w:t>
      </w:r>
    </w:p>
    <w:p w:rsidR="00A54179" w:rsidRDefault="00A54179">
      <w:pPr>
        <w:numPr>
          <w:ilvl w:val="0"/>
          <w:numId w:val="1"/>
        </w:numPr>
        <w:jc w:val="both"/>
        <w:rPr>
          <w:u w:val="single"/>
        </w:rPr>
      </w:pPr>
      <w:r>
        <w:t xml:space="preserve">Специальность и квалификация (по диплому)  </w:t>
      </w:r>
      <w:r>
        <w:rPr>
          <w:u w:val="single"/>
        </w:rPr>
        <w:t xml:space="preserve">бакалавр педагогики </w:t>
      </w:r>
    </w:p>
    <w:p w:rsidR="00A54179" w:rsidRDefault="00A54179">
      <w:pPr>
        <w:numPr>
          <w:ilvl w:val="0"/>
          <w:numId w:val="1"/>
        </w:numPr>
        <w:jc w:val="both"/>
      </w:pPr>
      <w:r>
        <w:t>Педагогический стаж (на 1.05.2021) 7 лет.</w:t>
      </w:r>
    </w:p>
    <w:p w:rsidR="00A54179" w:rsidRDefault="00A54179">
      <w:pPr>
        <w:ind w:left="720"/>
      </w:pPr>
    </w:p>
    <w:p w:rsidR="00A54179" w:rsidRDefault="00A54179">
      <w:pPr>
        <w:ind w:left="720"/>
        <w:jc w:val="center"/>
      </w:pPr>
      <w:r>
        <w:t>Аттестация педагога</w:t>
      </w:r>
    </w:p>
    <w:p w:rsidR="00A54179" w:rsidRDefault="00A54179">
      <w:pPr>
        <w:ind w:left="720"/>
      </w:pPr>
    </w:p>
    <w:tbl>
      <w:tblPr>
        <w:tblW w:w="9600" w:type="dxa"/>
        <w:tblInd w:w="-106" w:type="dxa"/>
        <w:tblLayout w:type="fixed"/>
        <w:tblLook w:val="0000"/>
      </w:tblPr>
      <w:tblGrid>
        <w:gridCol w:w="3200"/>
        <w:gridCol w:w="3200"/>
        <w:gridCol w:w="3200"/>
      </w:tblGrid>
      <w:tr w:rsidR="00A54179" w:rsidRPr="0025548A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Квалификационная категория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Дата аттестации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Срок действия категории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Соответствие занимаемой должности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>
              <w:t>03.10.2016 год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>
              <w:t>5 лет</w:t>
            </w:r>
          </w:p>
        </w:tc>
      </w:tr>
    </w:tbl>
    <w:p w:rsidR="00A54179" w:rsidRDefault="00A54179">
      <w:pPr>
        <w:ind w:left="720"/>
        <w:jc w:val="center"/>
      </w:pPr>
    </w:p>
    <w:p w:rsidR="00A54179" w:rsidRDefault="00A54179">
      <w:pPr>
        <w:ind w:left="720"/>
        <w:jc w:val="center"/>
      </w:pPr>
      <w:r>
        <w:t>Курсы повышения квалификации</w:t>
      </w:r>
    </w:p>
    <w:p w:rsidR="00A54179" w:rsidRDefault="00A54179">
      <w:pPr>
        <w:ind w:left="720"/>
        <w:jc w:val="center"/>
      </w:pPr>
    </w:p>
    <w:tbl>
      <w:tblPr>
        <w:tblW w:w="9578" w:type="dxa"/>
        <w:tblInd w:w="-106" w:type="dxa"/>
        <w:tblLayout w:type="fixed"/>
        <w:tblLook w:val="0000"/>
      </w:tblPr>
      <w:tblGrid>
        <w:gridCol w:w="1490"/>
        <w:gridCol w:w="2729"/>
        <w:gridCol w:w="5359"/>
      </w:tblGrid>
      <w:tr w:rsidR="00A54179" w:rsidRPr="0025548A" w:rsidTr="00F01DCB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Место прохождения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Название курсов, количество часов</w:t>
            </w:r>
          </w:p>
        </w:tc>
      </w:tr>
      <w:tr w:rsidR="00A54179" w:rsidRPr="0025548A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2020 (ноябрь)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Государственное автономное учреждение дополнительного профессионального образования РК «Карельский институт развития образования»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«Реализация адаптированных основных образовательных программ обучения и воспитания дошкольников с ограниченными возможностями здоровья в условиях ФГОС» (24 часа)</w:t>
            </w:r>
          </w:p>
        </w:tc>
      </w:tr>
      <w:tr w:rsidR="00A54179" w:rsidRPr="0025548A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 (январь-март)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Участие онлайн. Организация: 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Духовно-нравственное развитие дошкольников, как основа патриотического воспитания.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Организация и развитие исследовательской деятельности в условиях ДОО.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Внедрение образовательной программы «от Фребеля до робота: растим будущих инженеров».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Организация дополнительного образования в ДОО»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Мир дошкольника: семья, детский сад, социум.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Формирование физической культуры детей дошкольного возраста.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Управление качеством дошкольного образования.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Дети и взрослые в ситуациях рисков: психолого-педагогическое сопровождение детей в период переживания кризисных ситуаций.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Развитие и педагогическая поддержка игры как ведущей деятельности дошкольников.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Образовательный модель «мир головоломок» смарт-тренинг для дошкольников.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Гармония физического и психического здоровья.</w:t>
            </w:r>
          </w:p>
          <w:p w:rsidR="00A54179" w:rsidRPr="0025548A" w:rsidRDefault="00A5417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Реализация оздоровительно-воспитательной технологии «Здоровый дошкольник»</w:t>
            </w:r>
          </w:p>
          <w:p w:rsidR="00A54179" w:rsidRPr="0025548A" w:rsidRDefault="00A54179">
            <w:pPr>
              <w:ind w:left="720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(36 часов)</w:t>
            </w:r>
          </w:p>
        </w:tc>
      </w:tr>
      <w:tr w:rsidR="00A54179" w:rsidRPr="0025548A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 (январь)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tabs>
                <w:tab w:val="left" w:pos="571"/>
              </w:tabs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«Топ игр для запуска речи» (А.А. Карташова) (4 часа)</w:t>
            </w:r>
          </w:p>
        </w:tc>
      </w:tr>
      <w:tr w:rsidR="00A54179" w:rsidRPr="0025548A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 (март)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tabs>
                <w:tab w:val="left" w:pos="571"/>
              </w:tabs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«Гиперактивный ребенок в детском саду и дома» (Г.Б.Монина) (4 часа)</w:t>
            </w:r>
          </w:p>
        </w:tc>
      </w:tr>
      <w:tr w:rsidR="00A54179" w:rsidRPr="0025548A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 (апрель)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tabs>
                <w:tab w:val="left" w:pos="571"/>
              </w:tabs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«Обучение грамоте дошкольников с ТНР» (4 часа)</w:t>
            </w:r>
          </w:p>
        </w:tc>
      </w:tr>
    </w:tbl>
    <w:p w:rsidR="00A54179" w:rsidRDefault="00A54179">
      <w:pPr>
        <w:jc w:val="center"/>
      </w:pPr>
    </w:p>
    <w:p w:rsidR="00A54179" w:rsidRDefault="00A54179">
      <w:pPr>
        <w:jc w:val="center"/>
      </w:pPr>
    </w:p>
    <w:p w:rsidR="00A54179" w:rsidRDefault="00A54179">
      <w:pPr>
        <w:jc w:val="center"/>
      </w:pPr>
      <w:r>
        <w:t xml:space="preserve">Участие в мероприятиях </w:t>
      </w:r>
    </w:p>
    <w:p w:rsidR="00A54179" w:rsidRDefault="00A54179">
      <w:pPr>
        <w:jc w:val="center"/>
      </w:pPr>
      <w:r>
        <w:t>(конкурсы, МО, конференции, семинары, смотры)</w:t>
      </w:r>
    </w:p>
    <w:p w:rsidR="00A54179" w:rsidRDefault="00A54179">
      <w:pPr>
        <w:jc w:val="center"/>
      </w:pPr>
    </w:p>
    <w:tbl>
      <w:tblPr>
        <w:tblW w:w="9814" w:type="dxa"/>
        <w:tblInd w:w="-106" w:type="dxa"/>
        <w:tblLayout w:type="fixed"/>
        <w:tblLook w:val="0000"/>
      </w:tblPr>
      <w:tblGrid>
        <w:gridCol w:w="948"/>
        <w:gridCol w:w="4238"/>
        <w:gridCol w:w="1698"/>
        <w:gridCol w:w="857"/>
        <w:gridCol w:w="811"/>
        <w:gridCol w:w="706"/>
        <w:gridCol w:w="556"/>
      </w:tblGrid>
      <w:tr w:rsidR="00A54179" w:rsidRPr="0025548A"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Год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Результат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Уровень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widowControl w:val="0"/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widowControl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МДОУ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Город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РК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РФ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Конкурс «Мой лучший урок»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Городская ярмарка-фестиваль авторских дидактических игр и пособий по социально-коммуникативному развитию дошкольников «Уроки доброты»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Конкурс «Лучшая идея создания и использования в работе с детьми Новогоднего Адвент календаря»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Победитель в номинации «Новогоднее чудо»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 xml:space="preserve">Конкурс дидактических игр и пособий по реализации национально-регионального компонента в дошкольных образовательных учреждениях среди педагогов Петрозаводского городского округа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3 место в номинации «Оригинальное»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Международный конкурс «Шкатулка талантов» на лучшую презентацию образовательного учреждения, группы или класса «Это все о нас!»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участник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2015 -2016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«Моя группа самая красивая»</w:t>
            </w:r>
          </w:p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1этап «Раздевалка»</w:t>
            </w:r>
          </w:p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2 этап «Группа»</w:t>
            </w:r>
          </w:p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3 этап «Умывальная комната»</w:t>
            </w:r>
          </w:p>
          <w:p w:rsidR="00A54179" w:rsidRPr="0025548A" w:rsidRDefault="00A54179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4 этап «Участок»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1этап –  1 место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 этап -1 место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3 этап - 2 место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4 этап – 1 место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Февраль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10101"/>
                <w:sz w:val="20"/>
                <w:szCs w:val="20"/>
                <w:shd w:val="clear" w:color="auto" w:fill="FFFFFF"/>
                <w:lang w:eastAsia="ru-RU"/>
              </w:rPr>
            </w:pPr>
            <w:r w:rsidRPr="0025548A">
              <w:rPr>
                <w:color w:val="010101"/>
                <w:sz w:val="20"/>
                <w:szCs w:val="20"/>
                <w:shd w:val="clear" w:color="auto" w:fill="FFFFFF"/>
              </w:rPr>
              <w:t>Всероссийский творческий конкурс для детей и взрослых</w:t>
            </w:r>
            <w:r w:rsidRPr="0025548A">
              <w:rPr>
                <w:rStyle w:val="Strong"/>
                <w:rFonts w:ascii="Times New Roman" w:hAnsi="Times New Roman" w:cs="Times New Roman"/>
                <w:b w:val="0"/>
                <w:bCs w:val="0"/>
                <w:color w:val="010101"/>
                <w:sz w:val="20"/>
                <w:szCs w:val="20"/>
                <w:shd w:val="clear" w:color="auto" w:fill="FFFFFF"/>
                <w:lang w:eastAsia="ru-RU"/>
              </w:rPr>
              <w:t>"Талантоха - XI"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 место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  <w:p w:rsidR="00A54179" w:rsidRPr="0025548A" w:rsidRDefault="00A54179">
            <w:pPr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Декабрь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«Формирование культуры еды дошкольника»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1 место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rHeight w:val="447"/>
          <w:tblCellSpacing w:w="-5" w:type="nil"/>
        </w:trPr>
        <w:tc>
          <w:tcPr>
            <w:tcW w:w="9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Конференции, семинары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Январь 2015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Мастер-класс «Использование проблемно-диалогической технологии в условиях ФГОС дошкольного образования»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Ноябрь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«Проект, как универсальная форма работы»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179" w:rsidRDefault="00A54179">
      <w:pPr>
        <w:jc w:val="center"/>
      </w:pPr>
    </w:p>
    <w:p w:rsidR="00A54179" w:rsidRDefault="00A54179">
      <w:pPr>
        <w:jc w:val="center"/>
      </w:pPr>
      <w:r>
        <w:t>Самообразование</w:t>
      </w:r>
    </w:p>
    <w:p w:rsidR="00A54179" w:rsidRDefault="00A54179">
      <w:pPr>
        <w:jc w:val="center"/>
      </w:pPr>
    </w:p>
    <w:tbl>
      <w:tblPr>
        <w:tblW w:w="9879" w:type="dxa"/>
        <w:tblInd w:w="-106" w:type="dxa"/>
        <w:tblLayout w:type="fixed"/>
        <w:tblLook w:val="0000"/>
      </w:tblPr>
      <w:tblGrid>
        <w:gridCol w:w="4655"/>
        <w:gridCol w:w="1096"/>
        <w:gridCol w:w="4128"/>
      </w:tblGrid>
      <w:tr w:rsidR="00A54179" w:rsidRPr="0025548A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Тема самообразования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Год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  <w:r w:rsidRPr="0025548A">
              <w:t>Результат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</w:t>
            </w:r>
            <w:r w:rsidRPr="0025548A">
              <w:rPr>
                <w:color w:val="000000"/>
                <w:sz w:val="20"/>
                <w:szCs w:val="20"/>
              </w:rPr>
              <w:t>Использование программы Power Point в организованной образовательной деятельности с детьми подготовительной группы</w:t>
            </w:r>
            <w:r w:rsidRPr="0025548A">
              <w:rPr>
                <w:sz w:val="20"/>
                <w:szCs w:val="20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2020-2021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Были достигнуты 2 цели: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1.Повышение качества образования.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 xml:space="preserve">2. Увеличение объема усвоенных знаний. 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«Развитие эмоциональной сферы детей старшего дошкольного возраста»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2015-2016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Выявлено положительное влияние на развитие эмоционально-волевой сферы психолого-педагогических занятий об эмоциях (проявления, названия, способы регуляции)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«Творим вместе с детьми»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2014-2015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 xml:space="preserve">Выступление на педагогическом совете. Результат: доказан развивающий эффект использования оригами в занятиях с детьми подготовительной группы с ТНР. </w:t>
            </w:r>
          </w:p>
        </w:tc>
      </w:tr>
    </w:tbl>
    <w:p w:rsidR="00A54179" w:rsidRDefault="00A54179">
      <w:pPr>
        <w:rPr>
          <w:b/>
          <w:bCs/>
        </w:rPr>
      </w:pPr>
    </w:p>
    <w:p w:rsidR="00A54179" w:rsidRDefault="00A54179">
      <w:pPr>
        <w:rPr>
          <w:b/>
          <w:bCs/>
        </w:rPr>
      </w:pPr>
    </w:p>
    <w:p w:rsidR="00A54179" w:rsidRDefault="00A54179">
      <w:pPr>
        <w:rPr>
          <w:b/>
          <w:bCs/>
        </w:rPr>
      </w:pPr>
    </w:p>
    <w:p w:rsidR="00A54179" w:rsidRDefault="00A54179">
      <w:pPr>
        <w:rPr>
          <w:b/>
          <w:bCs/>
        </w:rPr>
      </w:pPr>
      <w:r>
        <w:rPr>
          <w:b/>
          <w:bCs/>
        </w:rPr>
        <w:t xml:space="preserve">Методическая копилка </w:t>
      </w:r>
      <w:r>
        <w:rPr>
          <w:u w:val="single"/>
        </w:rPr>
        <w:t>Гоголевой И.Н.</w:t>
      </w:r>
      <w:r>
        <w:rPr>
          <w:b/>
          <w:bCs/>
        </w:rPr>
        <w:t xml:space="preserve"> </w:t>
      </w:r>
    </w:p>
    <w:p w:rsidR="00A54179" w:rsidRDefault="00A54179">
      <w:pPr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A54179" w:rsidRDefault="00A54179">
      <w:pPr>
        <w:jc w:val="both"/>
        <w:rPr>
          <w:sz w:val="20"/>
          <w:szCs w:val="20"/>
        </w:rPr>
      </w:pPr>
    </w:p>
    <w:tbl>
      <w:tblPr>
        <w:tblW w:w="10021" w:type="dxa"/>
        <w:tblInd w:w="-106" w:type="dxa"/>
        <w:tblLayout w:type="fixed"/>
        <w:tblLook w:val="0000"/>
      </w:tblPr>
      <w:tblGrid>
        <w:gridCol w:w="962"/>
        <w:gridCol w:w="2464"/>
        <w:gridCol w:w="2464"/>
        <w:gridCol w:w="2479"/>
        <w:gridCol w:w="1652"/>
      </w:tblGrid>
      <w:tr w:rsidR="00A54179" w:rsidRPr="0025548A">
        <w:trPr>
          <w:cantSplit/>
          <w:trHeight w:val="113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4179" w:rsidRPr="0025548A" w:rsidRDefault="00A541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Апрель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Конспект ООД для детей подготовительной группы с ТНР. Образовательная область «Познавательное развитие». Тема: «Космическое путешествие»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Февраль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Проект «Разноцветная неделька здоровья»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для детей подготовительной группы с ТНР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Январь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Проект «Птицы зимой» для детей подготовительной группы с ТНР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Апрель 2017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Статья «Огород из коробки и колгот»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https://www.maam.ru/detskijsad/-ogorod-iz-korobki-i-kolgot.html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Апрель 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 xml:space="preserve">Конспект родительского собрания «Патриотическое воспитание» 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(Создан совместно с Балдесовой Н.Б.)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Февраль2016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Конспект  НОД  для детей старшего дошкольного возраста с ТНР (5-6 лет).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Образовательная область «Развитие речи».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Тема: «Защитники отечества. Снаряжение солдата»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Ноябрь 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Конспект  НОД  для детей старшего дошкольного возраста с ТНР (5-6 лет).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Образовательная область «Познание».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Тема: «Грустный дом»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  <w:tr w:rsidR="00A54179" w:rsidRPr="0025548A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Январь 2015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Конспект  НОД  для детей старшего дошкольного возраста с ТНР (6-7 лет).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Образовательная область «Познание».</w:t>
            </w:r>
          </w:p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Тема: «Уход за домашними животными»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9" w:rsidRPr="0025548A" w:rsidRDefault="00A54179">
            <w:pPr>
              <w:jc w:val="center"/>
              <w:rPr>
                <w:sz w:val="20"/>
                <w:szCs w:val="20"/>
              </w:rPr>
            </w:pPr>
            <w:r w:rsidRPr="0025548A">
              <w:rPr>
                <w:sz w:val="20"/>
                <w:szCs w:val="20"/>
              </w:rPr>
              <w:t>Электронный носитель</w:t>
            </w:r>
          </w:p>
        </w:tc>
      </w:tr>
    </w:tbl>
    <w:p w:rsidR="00A54179" w:rsidRDefault="00A54179" w:rsidP="00E3375E"/>
    <w:sectPr w:rsidR="00A54179" w:rsidSect="0097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79" w:rsidRDefault="00A54179" w:rsidP="00972E01">
      <w:r>
        <w:separator/>
      </w:r>
    </w:p>
  </w:endnote>
  <w:endnote w:type="continuationSeparator" w:id="0">
    <w:p w:rsidR="00A54179" w:rsidRDefault="00A54179" w:rsidP="009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79" w:rsidRDefault="00A54179" w:rsidP="00972E01">
      <w:r>
        <w:separator/>
      </w:r>
    </w:p>
  </w:footnote>
  <w:footnote w:type="continuationSeparator" w:id="0">
    <w:p w:rsidR="00A54179" w:rsidRDefault="00A54179" w:rsidP="0097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79" w:rsidRDefault="00A54179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81A7"/>
    <w:multiLevelType w:val="multilevel"/>
    <w:tmpl w:val="1E3113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46E0F80"/>
    <w:multiLevelType w:val="multilevel"/>
    <w:tmpl w:val="281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01"/>
    <w:rsid w:val="0025548A"/>
    <w:rsid w:val="00291F27"/>
    <w:rsid w:val="002A392C"/>
    <w:rsid w:val="00416FC3"/>
    <w:rsid w:val="005D0E4B"/>
    <w:rsid w:val="0089282F"/>
    <w:rsid w:val="008D6D9D"/>
    <w:rsid w:val="00972E01"/>
    <w:rsid w:val="00A54179"/>
    <w:rsid w:val="00DA242A"/>
    <w:rsid w:val="00E3375E"/>
    <w:rsid w:val="00F0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9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6D9D"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922</Words>
  <Characters>5257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54»КАРТА ПРОФЕССИОНАЛЬНОЙ ДЕЯТЕЛЬНОСТИ (КОМПЕТЕНТНОСТИ) ПЕДАГОГА МДОУ «Детский сад № 54»</dc:title>
  <dc:subject/>
  <dc:creator>user</dc:creator>
  <cp:keywords/>
  <dc:description/>
  <cp:lastModifiedBy>ПК</cp:lastModifiedBy>
  <cp:revision>3</cp:revision>
  <dcterms:created xsi:type="dcterms:W3CDTF">2021-04-11T20:07:00Z</dcterms:created>
  <dcterms:modified xsi:type="dcterms:W3CDTF">2021-04-12T10:49:00Z</dcterms:modified>
</cp:coreProperties>
</file>